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8" w:rsidRDefault="00CA4E48"/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4394"/>
      </w:tblGrid>
      <w:tr w:rsidR="00C54149" w:rsidRPr="00607E04" w:rsidTr="002E0D1A">
        <w:trPr>
          <w:trHeight w:val="1072"/>
        </w:trPr>
        <w:tc>
          <w:tcPr>
            <w:tcW w:w="3828" w:type="dxa"/>
          </w:tcPr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Арик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и щ</w:t>
            </w:r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 wp14:anchorId="285015C4" wp14:editId="235FD40D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Арик</w:t>
            </w: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C54149" w:rsidRPr="00607E04" w:rsidRDefault="00C54149" w:rsidP="00C54149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СЕЛЬСКОГО ПОСЕЛЕНИЯ АРИК ТЕРСКОГО 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C54149" w:rsidTr="002E0D1A">
        <w:trPr>
          <w:trHeight w:val="275"/>
        </w:trPr>
        <w:tc>
          <w:tcPr>
            <w:tcW w:w="90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54149" w:rsidRPr="00C54149" w:rsidRDefault="00C54149" w:rsidP="00C5414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</w:t>
            </w:r>
            <w:r w:rsidRPr="00C54149">
              <w:rPr>
                <w:b/>
                <w:sz w:val="20"/>
                <w:szCs w:val="20"/>
              </w:rPr>
              <w:t>ПРОЕКТ</w:t>
            </w:r>
          </w:p>
        </w:tc>
      </w:tr>
    </w:tbl>
    <w:p w:rsidR="005629EA" w:rsidRPr="005629EA" w:rsidRDefault="00B768E0" w:rsidP="001B5F71">
      <w:pPr>
        <w:widowControl w:val="0"/>
        <w:autoSpaceDE w:val="0"/>
        <w:autoSpaceDN w:val="0"/>
        <w:adjustRightInd w:val="0"/>
      </w:pPr>
      <w:r>
        <w:t xml:space="preserve">.    .      </w:t>
      </w:r>
      <w:proofErr w:type="gramStart"/>
      <w:r w:rsidR="005629EA" w:rsidRPr="005629EA">
        <w:t>г</w:t>
      </w:r>
      <w:proofErr w:type="gramEnd"/>
      <w:r w:rsidR="005629EA" w:rsidRPr="005629EA">
        <w:t>.</w:t>
      </w:r>
    </w:p>
    <w:p w:rsidR="001B5F71" w:rsidRPr="005629EA" w:rsidRDefault="00B768E0" w:rsidP="00B768E0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         </w:t>
      </w:r>
      <w:r w:rsidR="001B5F71" w:rsidRPr="005629EA">
        <w:t xml:space="preserve"> -я сессия</w:t>
      </w:r>
    </w:p>
    <w:p w:rsidR="00824AE7" w:rsidRDefault="00B768E0" w:rsidP="002E0D1A">
      <w:pPr>
        <w:jc w:val="right"/>
      </w:pPr>
      <w:r>
        <w:t xml:space="preserve">     </w:t>
      </w:r>
      <w:r w:rsidR="001B5F71" w:rsidRPr="005629EA">
        <w:t xml:space="preserve">-го созыва </w:t>
      </w:r>
    </w:p>
    <w:p w:rsidR="00D0305A" w:rsidRPr="008B0650" w:rsidRDefault="00D0305A" w:rsidP="005629E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1B5F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F36" w:rsidRPr="008B0650" w:rsidRDefault="007D5F36" w:rsidP="005629EA">
      <w:pPr>
        <w:pStyle w:val="1"/>
        <w:ind w:firstLine="567"/>
        <w:rPr>
          <w:caps/>
          <w:sz w:val="28"/>
          <w:szCs w:val="28"/>
        </w:rPr>
      </w:pPr>
      <w:r w:rsidRPr="008B0650">
        <w:rPr>
          <w:caps/>
          <w:sz w:val="28"/>
          <w:szCs w:val="28"/>
        </w:rPr>
        <w:t xml:space="preserve">О </w:t>
      </w:r>
      <w:r w:rsidR="00421E0C" w:rsidRPr="008B0650">
        <w:rPr>
          <w:caps/>
          <w:sz w:val="28"/>
          <w:szCs w:val="28"/>
        </w:rPr>
        <w:t xml:space="preserve">МЕСТНОМ </w:t>
      </w:r>
      <w:r w:rsidRPr="008B0650">
        <w:rPr>
          <w:caps/>
          <w:sz w:val="28"/>
          <w:szCs w:val="28"/>
        </w:rPr>
        <w:t>БЮДЖЕТ</w:t>
      </w:r>
      <w:r w:rsidR="005629EA">
        <w:rPr>
          <w:caps/>
          <w:sz w:val="28"/>
          <w:szCs w:val="28"/>
        </w:rPr>
        <w:t xml:space="preserve">Е СЕЛЬСКОГО ПОСЕЛЕНИЯ </w:t>
      </w:r>
      <w:r w:rsidR="00675D16">
        <w:rPr>
          <w:caps/>
          <w:sz w:val="28"/>
          <w:szCs w:val="28"/>
        </w:rPr>
        <w:t>АРИК</w:t>
      </w:r>
      <w:r w:rsidR="005629EA">
        <w:rPr>
          <w:caps/>
          <w:sz w:val="28"/>
          <w:szCs w:val="28"/>
        </w:rPr>
        <w:t xml:space="preserve"> ТЕРСКОГО </w:t>
      </w:r>
      <w:r w:rsidRPr="008B0650">
        <w:rPr>
          <w:caps/>
          <w:sz w:val="28"/>
          <w:szCs w:val="28"/>
        </w:rPr>
        <w:t xml:space="preserve">МУНИЦИПАЛЬНОГО РАЙОНА </w:t>
      </w:r>
      <w:r w:rsidRPr="008B0650">
        <w:rPr>
          <w:sz w:val="28"/>
          <w:szCs w:val="28"/>
        </w:rPr>
        <w:t>КАБАРДИНО</w:t>
      </w:r>
      <w:r w:rsidR="00675D16">
        <w:rPr>
          <w:caps/>
          <w:sz w:val="28"/>
          <w:szCs w:val="28"/>
        </w:rPr>
        <w:t>-</w:t>
      </w:r>
      <w:r w:rsidR="005629EA">
        <w:rPr>
          <w:caps/>
          <w:sz w:val="28"/>
          <w:szCs w:val="28"/>
        </w:rPr>
        <w:t xml:space="preserve">БАЛКАРСКОЙ РЕСПУБЛИКИ </w:t>
      </w:r>
      <w:r w:rsidR="00384995">
        <w:rPr>
          <w:caps/>
          <w:sz w:val="28"/>
          <w:szCs w:val="28"/>
        </w:rPr>
        <w:t>НА 202</w:t>
      </w:r>
      <w:r w:rsidR="00DA1F31">
        <w:rPr>
          <w:caps/>
          <w:sz w:val="28"/>
          <w:szCs w:val="28"/>
        </w:rPr>
        <w:t>6</w:t>
      </w:r>
      <w:r w:rsidRPr="008B0650">
        <w:rPr>
          <w:caps/>
          <w:sz w:val="28"/>
          <w:szCs w:val="28"/>
        </w:rPr>
        <w:t xml:space="preserve"> ГОД </w:t>
      </w:r>
      <w:r w:rsidR="008B0650" w:rsidRPr="008B0650">
        <w:rPr>
          <w:caps/>
          <w:sz w:val="28"/>
          <w:szCs w:val="28"/>
        </w:rPr>
        <w:t>И</w:t>
      </w:r>
    </w:p>
    <w:p w:rsidR="008B0650" w:rsidRPr="00675D16" w:rsidRDefault="00B319A8" w:rsidP="008B06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ПЛАНОВЫЙ ПЕРИОД</w:t>
      </w:r>
      <w:r w:rsidR="005629EA">
        <w:rPr>
          <w:b/>
          <w:sz w:val="28"/>
          <w:szCs w:val="28"/>
        </w:rPr>
        <w:t xml:space="preserve"> 202</w:t>
      </w:r>
      <w:r w:rsidR="00DA1F31">
        <w:rPr>
          <w:b/>
          <w:sz w:val="28"/>
          <w:szCs w:val="28"/>
        </w:rPr>
        <w:t>7</w:t>
      </w:r>
      <w:proofErr w:type="gramStart"/>
      <w:r w:rsidR="005629EA">
        <w:rPr>
          <w:b/>
          <w:sz w:val="28"/>
          <w:szCs w:val="28"/>
        </w:rPr>
        <w:t xml:space="preserve"> И</w:t>
      </w:r>
      <w:proofErr w:type="gramEnd"/>
      <w:r w:rsidR="005629EA">
        <w:rPr>
          <w:b/>
          <w:sz w:val="28"/>
          <w:szCs w:val="28"/>
        </w:rPr>
        <w:t xml:space="preserve"> </w:t>
      </w:r>
      <w:r w:rsidR="00384995">
        <w:rPr>
          <w:b/>
          <w:sz w:val="28"/>
          <w:szCs w:val="28"/>
        </w:rPr>
        <w:t>202</w:t>
      </w:r>
      <w:r w:rsidR="00DA1F31">
        <w:rPr>
          <w:b/>
          <w:sz w:val="28"/>
          <w:szCs w:val="28"/>
        </w:rPr>
        <w:t>8</w:t>
      </w:r>
      <w:r w:rsidR="008B0650" w:rsidRPr="00675D16">
        <w:rPr>
          <w:b/>
          <w:sz w:val="28"/>
          <w:szCs w:val="28"/>
        </w:rPr>
        <w:t xml:space="preserve"> ГОДОВ</w:t>
      </w: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29EA" w:rsidRDefault="00D0305A" w:rsidP="005629EA">
      <w:pPr>
        <w:jc w:val="center"/>
        <w:rPr>
          <w:b/>
        </w:rPr>
      </w:pPr>
      <w:r w:rsidRPr="009E5F0B">
        <w:rPr>
          <w:b/>
        </w:rPr>
        <w:t xml:space="preserve">Статья 1. Основные характеристики </w:t>
      </w:r>
      <w:r w:rsidR="008B0650">
        <w:rPr>
          <w:b/>
        </w:rPr>
        <w:t xml:space="preserve"> местного </w:t>
      </w:r>
      <w:r w:rsidRPr="009E5F0B">
        <w:rPr>
          <w:b/>
        </w:rPr>
        <w:t>бюдже</w:t>
      </w:r>
      <w:r w:rsidR="005629EA">
        <w:rPr>
          <w:b/>
        </w:rPr>
        <w:t>та сельского поселения</w:t>
      </w:r>
    </w:p>
    <w:p w:rsidR="008B0650" w:rsidRDefault="005629EA" w:rsidP="005629EA">
      <w:pPr>
        <w:jc w:val="center"/>
        <w:rPr>
          <w:b/>
        </w:rPr>
      </w:pPr>
      <w:r>
        <w:rPr>
          <w:b/>
        </w:rPr>
        <w:t xml:space="preserve"> </w:t>
      </w:r>
      <w:r w:rsidR="00675D16">
        <w:rPr>
          <w:b/>
        </w:rPr>
        <w:t>Арик</w:t>
      </w:r>
      <w:r w:rsidR="007D5F36" w:rsidRPr="009E5F0B">
        <w:rPr>
          <w:b/>
        </w:rPr>
        <w:t xml:space="preserve"> </w:t>
      </w:r>
      <w:r w:rsidR="004A5B2F" w:rsidRPr="009E5F0B">
        <w:rPr>
          <w:b/>
        </w:rPr>
        <w:t xml:space="preserve">Терского </w:t>
      </w:r>
      <w:r w:rsidR="007D5F36" w:rsidRPr="009E5F0B">
        <w:rPr>
          <w:b/>
        </w:rPr>
        <w:t>муниципального района Кабардино-Балкарской Республики</w:t>
      </w:r>
    </w:p>
    <w:p w:rsidR="00D0305A" w:rsidRPr="009E5F0B" w:rsidRDefault="001F68CA" w:rsidP="005629EA">
      <w:pPr>
        <w:jc w:val="center"/>
        <w:rPr>
          <w:b/>
        </w:rPr>
      </w:pPr>
      <w:r>
        <w:rPr>
          <w:b/>
        </w:rPr>
        <w:t xml:space="preserve">на </w:t>
      </w:r>
      <w:r w:rsidR="00DA1F31">
        <w:rPr>
          <w:b/>
        </w:rPr>
        <w:t>2026</w:t>
      </w:r>
      <w:r w:rsidR="005629EA">
        <w:rPr>
          <w:b/>
        </w:rPr>
        <w:t xml:space="preserve"> год </w:t>
      </w:r>
      <w:r w:rsidR="00DA1F31">
        <w:rPr>
          <w:b/>
        </w:rPr>
        <w:t>и на плановый период 2027</w:t>
      </w:r>
      <w:r w:rsidR="005F1095">
        <w:rPr>
          <w:b/>
        </w:rPr>
        <w:t xml:space="preserve"> и 202</w:t>
      </w:r>
      <w:r w:rsidR="00DA1F31">
        <w:rPr>
          <w:b/>
        </w:rPr>
        <w:t>8</w:t>
      </w:r>
      <w:r w:rsidR="008B0650">
        <w:rPr>
          <w:b/>
        </w:rPr>
        <w:t xml:space="preserve"> годов</w:t>
      </w:r>
    </w:p>
    <w:p w:rsidR="007D5F36" w:rsidRDefault="007D5F36"/>
    <w:p w:rsidR="00D0305A" w:rsidRDefault="00861A42" w:rsidP="005629EA">
      <w:pPr>
        <w:ind w:firstLine="426"/>
        <w:jc w:val="both"/>
      </w:pPr>
      <w:r>
        <w:t>1.</w:t>
      </w:r>
      <w:r w:rsidR="00D0305A">
        <w:t>Утвердить основные характеристики</w:t>
      </w:r>
      <w:r w:rsidR="00AE57D2">
        <w:t xml:space="preserve"> местного</w:t>
      </w:r>
      <w:r w:rsidR="00D0305A">
        <w:t xml:space="preserve"> бюдже</w:t>
      </w:r>
      <w:r w:rsidR="005629EA">
        <w:t xml:space="preserve">та сельского поселения </w:t>
      </w:r>
      <w:r w:rsidR="00675D16">
        <w:t>Арик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 w:rsidR="00D0305A">
        <w:t>на 20</w:t>
      </w:r>
      <w:r w:rsidR="00DA1F31">
        <w:t>26</w:t>
      </w:r>
      <w:r w:rsidR="00D0305A"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 w:rsidR="00D0305A">
        <w:t>, определенные исходя из прогнозируемого уровня инфляции, не превышающего</w:t>
      </w:r>
      <w:r w:rsidR="00675569">
        <w:t xml:space="preserve"> 4</w:t>
      </w:r>
      <w:r w:rsidR="00461D2C">
        <w:t>,5</w:t>
      </w:r>
      <w:r w:rsidR="00626759">
        <w:t xml:space="preserve"> </w:t>
      </w:r>
      <w:r w:rsidR="009A3B22">
        <w:t xml:space="preserve">процента (декабрь </w:t>
      </w:r>
      <w:r w:rsidR="00DA1F31">
        <w:t>2026</w:t>
      </w:r>
      <w:r w:rsidR="00B319A8">
        <w:t xml:space="preserve"> года к </w:t>
      </w:r>
      <w:r w:rsidR="00DA1F31">
        <w:t>декабрю 2025</w:t>
      </w:r>
      <w:r w:rsidR="00D0305A"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доходов Местного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="001F68CA">
        <w:rPr>
          <w:rFonts w:ascii="Times New Roman" w:hAnsi="Times New Roman" w:cs="Times New Roman"/>
          <w:sz w:val="24"/>
          <w:szCs w:val="24"/>
        </w:rPr>
        <w:t xml:space="preserve"> на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DA1F31">
        <w:rPr>
          <w:rFonts w:ascii="Times New Roman" w:hAnsi="Times New Roman" w:cs="Times New Roman"/>
          <w:sz w:val="24"/>
          <w:szCs w:val="24"/>
        </w:rPr>
        <w:t>2026</w:t>
      </w:r>
      <w:r w:rsidR="00C90356"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2E0D1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DA1F31">
        <w:rPr>
          <w:rFonts w:ascii="Times New Roman" w:hAnsi="Times New Roman" w:cs="Times New Roman"/>
          <w:sz w:val="24"/>
          <w:szCs w:val="24"/>
        </w:rPr>
        <w:t>10103300,00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B4448F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0D0A79" w:rsidRDefault="00D0305A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25076B">
        <w:rPr>
          <w:rFonts w:ascii="Times New Roman" w:hAnsi="Times New Roman" w:cs="Times New Roman"/>
          <w:sz w:val="24"/>
          <w:szCs w:val="28"/>
        </w:rPr>
        <w:t>субвенции</w:t>
      </w:r>
      <w:r>
        <w:rPr>
          <w:rFonts w:ascii="Times New Roman" w:hAnsi="Times New Roman" w:cs="Times New Roman"/>
          <w:sz w:val="24"/>
          <w:szCs w:val="28"/>
        </w:rPr>
        <w:t xml:space="preserve"> на осуществления полномочий по первичному воинскому учету</w:t>
      </w:r>
      <w:r w:rsidR="00B319A8" w:rsidRPr="00B319A8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 xml:space="preserve">на </w:t>
      </w:r>
      <w:r w:rsidR="00DA1F31">
        <w:rPr>
          <w:rFonts w:ascii="Times New Roman" w:hAnsi="Times New Roman" w:cs="Times New Roman"/>
          <w:sz w:val="24"/>
          <w:szCs w:val="24"/>
        </w:rPr>
        <w:t>2026</w:t>
      </w:r>
      <w:r w:rsidR="00B319A8">
        <w:rPr>
          <w:rFonts w:ascii="Times New Roman" w:hAnsi="Times New Roman" w:cs="Times New Roman"/>
          <w:sz w:val="24"/>
          <w:szCs w:val="24"/>
        </w:rPr>
        <w:t>г. в сумме</w:t>
      </w:r>
      <w:r w:rsidR="00C90356">
        <w:rPr>
          <w:rFonts w:ascii="Times New Roman" w:hAnsi="Times New Roman" w:cs="Times New Roman"/>
          <w:sz w:val="24"/>
          <w:szCs w:val="28"/>
        </w:rPr>
        <w:t xml:space="preserve"> </w:t>
      </w:r>
      <w:r w:rsidR="00663656">
        <w:rPr>
          <w:rFonts w:ascii="Times New Roman" w:hAnsi="Times New Roman" w:cs="Times New Roman"/>
          <w:sz w:val="24"/>
          <w:szCs w:val="28"/>
        </w:rPr>
        <w:t>-</w:t>
      </w:r>
      <w:r w:rsidR="00DA1F31">
        <w:rPr>
          <w:rFonts w:ascii="Times New Roman" w:hAnsi="Times New Roman" w:cs="Times New Roman"/>
          <w:sz w:val="24"/>
          <w:szCs w:val="28"/>
        </w:rPr>
        <w:t>564640</w:t>
      </w:r>
      <w:r w:rsidR="001B5F71">
        <w:rPr>
          <w:rFonts w:ascii="Times New Roman" w:hAnsi="Times New Roman" w:cs="Times New Roman"/>
          <w:sz w:val="24"/>
          <w:szCs w:val="28"/>
        </w:rPr>
        <w:t>,</w:t>
      </w:r>
      <w:r w:rsidR="00DA1F31">
        <w:rPr>
          <w:rFonts w:ascii="Times New Roman" w:hAnsi="Times New Roman" w:cs="Times New Roman"/>
          <w:sz w:val="24"/>
          <w:szCs w:val="28"/>
        </w:rPr>
        <w:t>0</w:t>
      </w:r>
      <w:r w:rsidR="002E0D1A">
        <w:rPr>
          <w:rFonts w:ascii="Times New Roman" w:hAnsi="Times New Roman" w:cs="Times New Roman"/>
          <w:sz w:val="24"/>
          <w:szCs w:val="28"/>
        </w:rPr>
        <w:t>0</w:t>
      </w:r>
      <w:r w:rsidR="005629EA">
        <w:rPr>
          <w:rFonts w:ascii="Times New Roman" w:hAnsi="Times New Roman" w:cs="Times New Roman"/>
          <w:sz w:val="24"/>
          <w:szCs w:val="28"/>
        </w:rPr>
        <w:t xml:space="preserve"> </w:t>
      </w:r>
      <w:r w:rsidR="00B319A8">
        <w:rPr>
          <w:rFonts w:ascii="Times New Roman" w:hAnsi="Times New Roman" w:cs="Times New Roman"/>
          <w:sz w:val="24"/>
          <w:szCs w:val="28"/>
        </w:rPr>
        <w:t>рублей</w:t>
      </w:r>
    </w:p>
    <w:p w:rsidR="00D0305A" w:rsidRDefault="005629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- </w:t>
      </w:r>
      <w:r w:rsidR="00E63543">
        <w:rPr>
          <w:rFonts w:ascii="Times New Roman" w:hAnsi="Times New Roman" w:cs="Times New Roman"/>
          <w:sz w:val="24"/>
          <w:szCs w:val="24"/>
        </w:rPr>
        <w:t xml:space="preserve">дотации </w:t>
      </w:r>
      <w:r w:rsidR="00D0305A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63656">
        <w:rPr>
          <w:rFonts w:ascii="Times New Roman" w:hAnsi="Times New Roman" w:cs="Times New Roman"/>
          <w:sz w:val="24"/>
          <w:szCs w:val="24"/>
        </w:rPr>
        <w:t xml:space="preserve"> на </w:t>
      </w:r>
      <w:r w:rsidR="00DA1F31">
        <w:rPr>
          <w:rFonts w:ascii="Times New Roman" w:hAnsi="Times New Roman" w:cs="Times New Roman"/>
          <w:sz w:val="24"/>
          <w:szCs w:val="24"/>
        </w:rPr>
        <w:t>2026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63656">
        <w:rPr>
          <w:rFonts w:ascii="Times New Roman" w:hAnsi="Times New Roman" w:cs="Times New Roman"/>
          <w:sz w:val="24"/>
          <w:szCs w:val="24"/>
        </w:rPr>
        <w:t>-1</w:t>
      </w:r>
      <w:r w:rsidR="00905A37">
        <w:rPr>
          <w:rFonts w:ascii="Times New Roman" w:hAnsi="Times New Roman" w:cs="Times New Roman"/>
          <w:sz w:val="24"/>
          <w:szCs w:val="24"/>
        </w:rPr>
        <w:t>81421,14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>рублей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 w:rsidR="005629EA">
        <w:rPr>
          <w:rFonts w:ascii="Times New Roman" w:hAnsi="Times New Roman" w:cs="Times New Roman"/>
          <w:sz w:val="24"/>
          <w:szCs w:val="24"/>
        </w:rPr>
        <w:t>бюджетной обеспеченности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F3F82">
        <w:rPr>
          <w:rFonts w:ascii="Times New Roman" w:hAnsi="Times New Roman" w:cs="Times New Roman"/>
          <w:sz w:val="24"/>
          <w:szCs w:val="24"/>
        </w:rPr>
        <w:t>–</w:t>
      </w:r>
      <w:r w:rsidR="00F408AA">
        <w:rPr>
          <w:rFonts w:ascii="Times New Roman" w:hAnsi="Times New Roman" w:cs="Times New Roman"/>
          <w:sz w:val="24"/>
          <w:szCs w:val="24"/>
        </w:rPr>
        <w:t xml:space="preserve"> </w:t>
      </w:r>
      <w:r w:rsidR="00905A37">
        <w:rPr>
          <w:rFonts w:ascii="Times New Roman" w:hAnsi="Times New Roman" w:cs="Times New Roman"/>
          <w:sz w:val="24"/>
          <w:szCs w:val="24"/>
        </w:rPr>
        <w:t>5355290</w:t>
      </w:r>
      <w:r w:rsidR="00E5153D">
        <w:rPr>
          <w:rFonts w:ascii="Times New Roman" w:hAnsi="Times New Roman" w:cs="Times New Roman"/>
          <w:sz w:val="24"/>
          <w:szCs w:val="24"/>
        </w:rPr>
        <w:t>,</w:t>
      </w:r>
      <w:r w:rsidR="00905A37">
        <w:rPr>
          <w:rFonts w:ascii="Times New Roman" w:hAnsi="Times New Roman" w:cs="Times New Roman"/>
          <w:sz w:val="24"/>
          <w:szCs w:val="24"/>
        </w:rPr>
        <w:t>92</w:t>
      </w:r>
      <w:r w:rsidR="00F00D3B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неналоговые доходы в сумме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905A37">
        <w:rPr>
          <w:rFonts w:ascii="Times New Roman" w:hAnsi="Times New Roman" w:cs="Times New Roman"/>
          <w:sz w:val="24"/>
          <w:szCs w:val="24"/>
        </w:rPr>
        <w:t>4001947,</w:t>
      </w:r>
      <w:r w:rsidR="001667E3">
        <w:rPr>
          <w:rFonts w:ascii="Times New Roman" w:hAnsi="Times New Roman" w:cs="Times New Roman"/>
          <w:sz w:val="24"/>
          <w:szCs w:val="24"/>
        </w:rPr>
        <w:t>9</w:t>
      </w:r>
      <w:r w:rsidR="00905A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F352F" w:rsidRDefault="00FF3F8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0305A">
        <w:rPr>
          <w:rFonts w:ascii="Times New Roman" w:hAnsi="Times New Roman" w:cs="Times New Roman"/>
          <w:sz w:val="24"/>
          <w:szCs w:val="24"/>
        </w:rPr>
        <w:t>общий объем расходов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982980">
        <w:rPr>
          <w:rFonts w:ascii="Times New Roman" w:hAnsi="Times New Roman" w:cs="Times New Roman"/>
          <w:sz w:val="24"/>
          <w:szCs w:val="24"/>
        </w:rPr>
        <w:t xml:space="preserve"> </w:t>
      </w:r>
      <w:r w:rsidR="00905A37">
        <w:rPr>
          <w:rFonts w:ascii="Times New Roman" w:hAnsi="Times New Roman" w:cs="Times New Roman"/>
          <w:sz w:val="24"/>
          <w:szCs w:val="24"/>
        </w:rPr>
        <w:t>2026</w:t>
      </w:r>
      <w:r w:rsidR="00331C7E"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A3B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A3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сумме</w:t>
      </w:r>
      <w:r w:rsidR="00675569"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-</w:t>
      </w:r>
      <w:r w:rsidR="00E5153D">
        <w:rPr>
          <w:rFonts w:ascii="Times New Roman" w:hAnsi="Times New Roman" w:cs="Times New Roman"/>
          <w:sz w:val="24"/>
          <w:szCs w:val="24"/>
        </w:rPr>
        <w:t xml:space="preserve"> </w:t>
      </w:r>
      <w:r w:rsidR="00905A37">
        <w:rPr>
          <w:rFonts w:ascii="Times New Roman" w:hAnsi="Times New Roman" w:cs="Times New Roman"/>
          <w:sz w:val="24"/>
          <w:szCs w:val="24"/>
        </w:rPr>
        <w:t>10103300,00</w:t>
      </w:r>
      <w:r w:rsidR="00040D9D">
        <w:rPr>
          <w:rFonts w:ascii="Times New Roman" w:hAnsi="Times New Roman" w:cs="Times New Roman"/>
          <w:sz w:val="24"/>
          <w:szCs w:val="24"/>
        </w:rPr>
        <w:t xml:space="preserve"> </w:t>
      </w:r>
      <w:r w:rsidR="00AF352F">
        <w:rPr>
          <w:rFonts w:ascii="Times New Roman" w:hAnsi="Times New Roman" w:cs="Times New Roman"/>
          <w:sz w:val="24"/>
          <w:szCs w:val="24"/>
        </w:rPr>
        <w:t>рублей</w:t>
      </w:r>
      <w:r w:rsidR="006C3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</w:t>
      </w:r>
      <w:r w:rsidR="00D42AA2">
        <w:rPr>
          <w:rFonts w:ascii="Times New Roman" w:hAnsi="Times New Roman" w:cs="Times New Roman"/>
          <w:sz w:val="24"/>
          <w:szCs w:val="24"/>
        </w:rPr>
        <w:t xml:space="preserve"> -</w:t>
      </w:r>
      <w:r w:rsidR="00905A37">
        <w:rPr>
          <w:rFonts w:ascii="Times New Roman" w:hAnsi="Times New Roman" w:cs="Times New Roman"/>
          <w:sz w:val="24"/>
          <w:szCs w:val="24"/>
        </w:rPr>
        <w:t xml:space="preserve"> 5000</w:t>
      </w:r>
      <w:r w:rsidR="00675D16">
        <w:rPr>
          <w:rFonts w:ascii="Times New Roman" w:hAnsi="Times New Roman" w:cs="Times New Roman"/>
          <w:sz w:val="24"/>
          <w:szCs w:val="24"/>
        </w:rPr>
        <w:t>,0</w:t>
      </w:r>
      <w:r w:rsidR="005629EA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</w:t>
      </w:r>
      <w:r w:rsidR="006D55ED">
        <w:rPr>
          <w:rFonts w:ascii="Times New Roman" w:hAnsi="Times New Roman" w:cs="Times New Roman"/>
          <w:sz w:val="24"/>
          <w:szCs w:val="24"/>
        </w:rPr>
        <w:t>ципального долга на 1 января 20</w:t>
      </w:r>
      <w:r w:rsidR="009500C5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 тыс. рублей</w:t>
      </w:r>
      <w:r w:rsidR="00AE57D2">
        <w:rPr>
          <w:rFonts w:ascii="Times New Roman" w:hAnsi="Times New Roman" w:cs="Times New Roman"/>
          <w:sz w:val="24"/>
          <w:szCs w:val="24"/>
        </w:rPr>
        <w:t>.</w:t>
      </w:r>
    </w:p>
    <w:p w:rsidR="00861A42" w:rsidRDefault="005629EA" w:rsidP="005629EA">
      <w:pPr>
        <w:ind w:firstLine="567"/>
      </w:pPr>
      <w:r>
        <w:t xml:space="preserve"> </w:t>
      </w:r>
      <w:r w:rsidR="00861A42">
        <w:t xml:space="preserve">2.Утвердить основные характеристики </w:t>
      </w:r>
      <w:r w:rsidR="0025076B">
        <w:t>М</w:t>
      </w:r>
      <w:r w:rsidR="00AE57D2">
        <w:t>естного</w:t>
      </w:r>
      <w:r w:rsidR="0025076B" w:rsidRPr="0025076B">
        <w:t xml:space="preserve"> </w:t>
      </w:r>
      <w:r w:rsidR="0025076B">
        <w:t>бюджета</w:t>
      </w:r>
      <w:r w:rsidR="00D35DAA">
        <w:t xml:space="preserve"> сельского поселения Арик Терского муниципального района</w:t>
      </w:r>
      <w:r w:rsidR="00D35DAA" w:rsidRPr="00D35DAA">
        <w:t xml:space="preserve"> </w:t>
      </w:r>
      <w:r w:rsidR="00D35DAA">
        <w:t xml:space="preserve">Кабардино-Балкарской Республики </w:t>
      </w:r>
      <w:r w:rsidR="00461D2C">
        <w:t>на</w:t>
      </w:r>
      <w:r w:rsidR="00D35DAA">
        <w:t xml:space="preserve"> плановый период </w:t>
      </w:r>
      <w:r w:rsidR="009500C5">
        <w:t>2027</w:t>
      </w:r>
      <w:r>
        <w:t xml:space="preserve"> год </w:t>
      </w:r>
      <w:r w:rsidR="00533B56">
        <w:t>и 202</w:t>
      </w:r>
      <w:r w:rsidR="009500C5">
        <w:t>8</w:t>
      </w:r>
      <w:r>
        <w:t xml:space="preserve"> </w:t>
      </w:r>
      <w:r w:rsidR="00861A42">
        <w:t>год, определенные исходя из прогнозируемого ур</w:t>
      </w:r>
      <w:r w:rsidR="00EB1A1A">
        <w:t>ов</w:t>
      </w:r>
      <w:r w:rsidR="00315779">
        <w:t xml:space="preserve">ня инфляции, не превышающего </w:t>
      </w:r>
      <w:r w:rsidR="00722A82">
        <w:t>4,0</w:t>
      </w:r>
      <w:r w:rsidR="00861A42">
        <w:t xml:space="preserve"> процента (декабрь</w:t>
      </w:r>
      <w:r w:rsidR="002419C3">
        <w:t xml:space="preserve"> 20</w:t>
      </w:r>
      <w:r w:rsidR="009500C5">
        <w:t>27</w:t>
      </w:r>
      <w:r w:rsidR="00905A37">
        <w:t xml:space="preserve"> года к декабрю 2026</w:t>
      </w:r>
      <w:r w:rsidR="00861A42">
        <w:t xml:space="preserve"> го</w:t>
      </w:r>
      <w:r w:rsidR="00675D16">
        <w:t>да)</w:t>
      </w:r>
      <w:r w:rsidR="002419C3">
        <w:t xml:space="preserve"> и </w:t>
      </w:r>
      <w:r w:rsidR="005F5287">
        <w:t>4</w:t>
      </w:r>
      <w:r w:rsidR="00315779">
        <w:t>,0</w:t>
      </w:r>
      <w:r w:rsidR="002419C3">
        <w:t xml:space="preserve"> процента (декабрь 202</w:t>
      </w:r>
      <w:r w:rsidR="00905A37">
        <w:t>8</w:t>
      </w:r>
      <w:r w:rsidR="002419C3">
        <w:t xml:space="preserve"> года к декабрю 20</w:t>
      </w:r>
      <w:r w:rsidR="00905A37">
        <w:t>27</w:t>
      </w:r>
      <w:r w:rsidR="00861A42">
        <w:t xml:space="preserve"> года) 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905A37">
        <w:rPr>
          <w:rFonts w:ascii="Times New Roman" w:hAnsi="Times New Roman" w:cs="Times New Roman"/>
          <w:sz w:val="24"/>
          <w:szCs w:val="24"/>
        </w:rPr>
        <w:t xml:space="preserve"> на 2027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42AA2">
        <w:rPr>
          <w:rFonts w:ascii="Times New Roman" w:hAnsi="Times New Roman" w:cs="Times New Roman"/>
          <w:sz w:val="24"/>
          <w:szCs w:val="24"/>
        </w:rPr>
        <w:t xml:space="preserve">- </w:t>
      </w:r>
      <w:r w:rsidR="00905A37">
        <w:rPr>
          <w:rFonts w:ascii="Times New Roman" w:hAnsi="Times New Roman" w:cs="Times New Roman"/>
          <w:sz w:val="24"/>
          <w:szCs w:val="24"/>
        </w:rPr>
        <w:t>8565459,31</w:t>
      </w:r>
      <w:r w:rsidR="003D4FB2">
        <w:rPr>
          <w:rFonts w:ascii="Times New Roman" w:hAnsi="Times New Roman" w:cs="Times New Roman"/>
          <w:sz w:val="24"/>
          <w:szCs w:val="24"/>
        </w:rPr>
        <w:t xml:space="preserve"> </w:t>
      </w:r>
      <w:r w:rsidR="007603E8"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760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9EA">
        <w:rPr>
          <w:rFonts w:ascii="Times New Roman" w:hAnsi="Times New Roman" w:cs="Times New Roman"/>
          <w:sz w:val="24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8"/>
        </w:rPr>
        <w:t>субвенций на осуществления полномочий по первичному воинск</w:t>
      </w:r>
      <w:r w:rsidR="002363B1">
        <w:rPr>
          <w:rFonts w:ascii="Times New Roman" w:hAnsi="Times New Roman" w:cs="Times New Roman"/>
          <w:sz w:val="24"/>
          <w:szCs w:val="28"/>
        </w:rPr>
        <w:t>ому уче</w:t>
      </w:r>
      <w:r w:rsidR="005629EA">
        <w:rPr>
          <w:rFonts w:ascii="Times New Roman" w:hAnsi="Times New Roman" w:cs="Times New Roman"/>
          <w:sz w:val="24"/>
          <w:szCs w:val="28"/>
        </w:rPr>
        <w:t>ту</w:t>
      </w:r>
      <w:r w:rsidR="00D42AA2">
        <w:rPr>
          <w:rFonts w:ascii="Times New Roman" w:hAnsi="Times New Roman" w:cs="Times New Roman"/>
          <w:sz w:val="24"/>
          <w:szCs w:val="28"/>
        </w:rPr>
        <w:t xml:space="preserve"> - </w:t>
      </w:r>
      <w:r w:rsidR="00905A37">
        <w:rPr>
          <w:rFonts w:ascii="Times New Roman" w:hAnsi="Times New Roman" w:cs="Times New Roman"/>
          <w:sz w:val="24"/>
          <w:szCs w:val="28"/>
        </w:rPr>
        <w:t>628650,00</w:t>
      </w:r>
      <w:r w:rsidR="005629E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руб</w:t>
      </w:r>
      <w:r w:rsidR="00F00D3B">
        <w:rPr>
          <w:rFonts w:ascii="Times New Roman" w:hAnsi="Times New Roman" w:cs="Times New Roman"/>
          <w:sz w:val="24"/>
          <w:szCs w:val="28"/>
        </w:rPr>
        <w:t>лей</w:t>
      </w:r>
    </w:p>
    <w:p w:rsidR="00824AE7" w:rsidRDefault="00861A42" w:rsidP="008867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D42AA2">
        <w:rPr>
          <w:rFonts w:ascii="Times New Roman" w:hAnsi="Times New Roman" w:cs="Times New Roman"/>
          <w:sz w:val="24"/>
          <w:szCs w:val="24"/>
        </w:rPr>
        <w:t xml:space="preserve"> -</w:t>
      </w:r>
      <w:r w:rsidR="00B97BFC">
        <w:rPr>
          <w:rFonts w:ascii="Times New Roman" w:hAnsi="Times New Roman" w:cs="Times New Roman"/>
          <w:sz w:val="24"/>
          <w:szCs w:val="24"/>
        </w:rPr>
        <w:t xml:space="preserve"> </w:t>
      </w:r>
      <w:r w:rsidR="002769E1">
        <w:rPr>
          <w:rFonts w:ascii="Times New Roman" w:hAnsi="Times New Roman" w:cs="Times New Roman"/>
          <w:sz w:val="24"/>
          <w:szCs w:val="24"/>
        </w:rPr>
        <w:t>1</w:t>
      </w:r>
      <w:r w:rsidR="00905A37">
        <w:rPr>
          <w:rFonts w:ascii="Times New Roman" w:hAnsi="Times New Roman" w:cs="Times New Roman"/>
          <w:sz w:val="24"/>
          <w:szCs w:val="24"/>
        </w:rPr>
        <w:t>45137</w:t>
      </w:r>
      <w:r w:rsidR="000C7058">
        <w:rPr>
          <w:rFonts w:ascii="Times New Roman" w:hAnsi="Times New Roman" w:cs="Times New Roman"/>
          <w:sz w:val="24"/>
          <w:szCs w:val="24"/>
        </w:rPr>
        <w:t>,</w:t>
      </w:r>
      <w:r w:rsidR="00905A37">
        <w:rPr>
          <w:rFonts w:ascii="Times New Roman" w:hAnsi="Times New Roman" w:cs="Times New Roman"/>
          <w:sz w:val="24"/>
          <w:szCs w:val="24"/>
        </w:rPr>
        <w:t>03</w:t>
      </w:r>
      <w:r w:rsidR="00562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</w:p>
    <w:p w:rsidR="00CA4E48" w:rsidRDefault="00CA4E48" w:rsidP="00517C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4E48" w:rsidRDefault="00CA4E48" w:rsidP="00517C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4E48" w:rsidRDefault="00CA4E48" w:rsidP="00517C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4E48" w:rsidRDefault="00CA4E48" w:rsidP="00517C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7C8F" w:rsidRDefault="00861A42" w:rsidP="00517C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D42AA2">
        <w:rPr>
          <w:rFonts w:ascii="Times New Roman" w:hAnsi="Times New Roman" w:cs="Times New Roman"/>
          <w:sz w:val="24"/>
          <w:szCs w:val="24"/>
        </w:rPr>
        <w:t>- 29</w:t>
      </w:r>
      <w:r w:rsidR="000C7058">
        <w:rPr>
          <w:rFonts w:ascii="Times New Roman" w:hAnsi="Times New Roman" w:cs="Times New Roman"/>
          <w:sz w:val="24"/>
          <w:szCs w:val="24"/>
        </w:rPr>
        <w:t>16732,63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</w:p>
    <w:p w:rsidR="00517C8F" w:rsidRDefault="00517C8F" w:rsidP="00517C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0D3B" w:rsidRDefault="00F00D3B" w:rsidP="00517C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ненал</w:t>
      </w:r>
      <w:r w:rsidR="00CB3CCD">
        <w:rPr>
          <w:rFonts w:ascii="Times New Roman" w:hAnsi="Times New Roman" w:cs="Times New Roman"/>
          <w:sz w:val="24"/>
          <w:szCs w:val="24"/>
        </w:rPr>
        <w:t xml:space="preserve">оговые доходы в сумме </w:t>
      </w:r>
      <w:r w:rsidR="00D42AA2">
        <w:rPr>
          <w:rFonts w:ascii="Times New Roman" w:hAnsi="Times New Roman" w:cs="Times New Roman"/>
          <w:sz w:val="24"/>
          <w:szCs w:val="24"/>
        </w:rPr>
        <w:t xml:space="preserve">- </w:t>
      </w:r>
      <w:r w:rsidR="001667E3">
        <w:rPr>
          <w:rFonts w:ascii="Times New Roman" w:hAnsi="Times New Roman" w:cs="Times New Roman"/>
          <w:sz w:val="24"/>
          <w:szCs w:val="24"/>
        </w:rPr>
        <w:t>4</w:t>
      </w:r>
      <w:r w:rsidR="00905A37">
        <w:rPr>
          <w:rFonts w:ascii="Times New Roman" w:hAnsi="Times New Roman" w:cs="Times New Roman"/>
          <w:sz w:val="24"/>
          <w:szCs w:val="24"/>
        </w:rPr>
        <w:t>874939,65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прогнозируемый общий объем доходов Местного бюджета</w:t>
      </w:r>
      <w:r w:rsidR="00905A37">
        <w:rPr>
          <w:rFonts w:ascii="Times New Roman" w:hAnsi="Times New Roman" w:cs="Times New Roman"/>
          <w:sz w:val="24"/>
          <w:szCs w:val="24"/>
        </w:rPr>
        <w:t xml:space="preserve"> на 2028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 w:rsidR="005629EA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905A37">
        <w:rPr>
          <w:rFonts w:ascii="Times New Roman" w:hAnsi="Times New Roman" w:cs="Times New Roman"/>
          <w:sz w:val="24"/>
          <w:szCs w:val="24"/>
        </w:rPr>
        <w:t>8951731</w:t>
      </w:r>
      <w:r w:rsidR="002769E1">
        <w:rPr>
          <w:rFonts w:ascii="Times New Roman" w:hAnsi="Times New Roman" w:cs="Times New Roman"/>
          <w:sz w:val="24"/>
          <w:szCs w:val="24"/>
        </w:rPr>
        <w:t>,</w:t>
      </w:r>
      <w:r w:rsidR="00905A37">
        <w:rPr>
          <w:rFonts w:ascii="Times New Roman" w:hAnsi="Times New Roman" w:cs="Times New Roman"/>
          <w:sz w:val="24"/>
          <w:szCs w:val="24"/>
        </w:rPr>
        <w:t>43</w:t>
      </w:r>
      <w:r w:rsidR="00EF155F">
        <w:rPr>
          <w:rFonts w:ascii="Times New Roman" w:hAnsi="Times New Roman" w:cs="Times New Roman"/>
          <w:sz w:val="24"/>
          <w:szCs w:val="24"/>
        </w:rPr>
        <w:t xml:space="preserve"> </w:t>
      </w:r>
      <w:r w:rsidR="005629EA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9EA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субвенций на осуществления полномочий по п</w:t>
      </w:r>
      <w:r w:rsidR="00B97BFC">
        <w:rPr>
          <w:rFonts w:ascii="Times New Roman" w:hAnsi="Times New Roman" w:cs="Times New Roman"/>
          <w:sz w:val="24"/>
          <w:szCs w:val="28"/>
        </w:rPr>
        <w:t xml:space="preserve">ервичному воинскому учету </w:t>
      </w:r>
      <w:r w:rsidR="00905A37">
        <w:rPr>
          <w:rFonts w:ascii="Times New Roman" w:hAnsi="Times New Roman" w:cs="Times New Roman"/>
          <w:sz w:val="24"/>
          <w:szCs w:val="28"/>
        </w:rPr>
        <w:t>797570</w:t>
      </w:r>
      <w:r w:rsidR="00982980">
        <w:rPr>
          <w:rFonts w:ascii="Times New Roman" w:hAnsi="Times New Roman" w:cs="Times New Roman"/>
          <w:sz w:val="24"/>
          <w:szCs w:val="28"/>
        </w:rPr>
        <w:t>,</w:t>
      </w:r>
      <w:r w:rsidR="00905A37">
        <w:rPr>
          <w:rFonts w:ascii="Times New Roman" w:hAnsi="Times New Roman" w:cs="Times New Roman"/>
          <w:sz w:val="24"/>
          <w:szCs w:val="28"/>
        </w:rPr>
        <w:t>00</w:t>
      </w:r>
      <w:r>
        <w:rPr>
          <w:rFonts w:ascii="Times New Roman" w:hAnsi="Times New Roman" w:cs="Times New Roman"/>
          <w:sz w:val="24"/>
          <w:szCs w:val="28"/>
        </w:rPr>
        <w:t xml:space="preserve"> рублей</w:t>
      </w:r>
    </w:p>
    <w:p w:rsidR="009D5D80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республиканского бюджета Кабардино-Балкарской Республики 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B97BFC">
        <w:rPr>
          <w:rFonts w:ascii="Times New Roman" w:hAnsi="Times New Roman" w:cs="Times New Roman"/>
          <w:sz w:val="24"/>
          <w:szCs w:val="24"/>
        </w:rPr>
        <w:t xml:space="preserve"> </w:t>
      </w:r>
      <w:r w:rsidR="00905A37">
        <w:rPr>
          <w:rFonts w:ascii="Times New Roman" w:hAnsi="Times New Roman" w:cs="Times New Roman"/>
          <w:sz w:val="24"/>
          <w:szCs w:val="24"/>
        </w:rPr>
        <w:t>145137,03</w:t>
      </w:r>
      <w:r w:rsidR="00562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 w:rsidR="00E63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3048">
        <w:rPr>
          <w:rFonts w:ascii="Times New Roman" w:hAnsi="Times New Roman" w:cs="Times New Roman"/>
          <w:sz w:val="24"/>
          <w:szCs w:val="24"/>
        </w:rPr>
        <w:t>юджетной обесп</w:t>
      </w:r>
      <w:r w:rsidR="005629EA">
        <w:rPr>
          <w:rFonts w:ascii="Times New Roman" w:hAnsi="Times New Roman" w:cs="Times New Roman"/>
          <w:sz w:val="24"/>
          <w:szCs w:val="24"/>
        </w:rPr>
        <w:t xml:space="preserve">еченности </w:t>
      </w:r>
      <w:r w:rsidR="009500C5">
        <w:rPr>
          <w:rFonts w:ascii="Times New Roman" w:hAnsi="Times New Roman" w:cs="Times New Roman"/>
          <w:sz w:val="24"/>
          <w:szCs w:val="24"/>
        </w:rPr>
        <w:t>на 2028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5042D">
        <w:rPr>
          <w:rFonts w:ascii="Times New Roman" w:hAnsi="Times New Roman" w:cs="Times New Roman"/>
          <w:sz w:val="24"/>
          <w:szCs w:val="24"/>
        </w:rPr>
        <w:t>.</w:t>
      </w:r>
      <w:r w:rsidR="00EB0538">
        <w:rPr>
          <w:rFonts w:ascii="Times New Roman" w:hAnsi="Times New Roman" w:cs="Times New Roman"/>
          <w:sz w:val="24"/>
          <w:szCs w:val="24"/>
        </w:rPr>
        <w:t xml:space="preserve"> </w:t>
      </w:r>
      <w:r w:rsidR="00982980">
        <w:rPr>
          <w:rFonts w:ascii="Times New Roman" w:hAnsi="Times New Roman" w:cs="Times New Roman"/>
          <w:sz w:val="24"/>
          <w:szCs w:val="24"/>
        </w:rPr>
        <w:t>-</w:t>
      </w:r>
      <w:r w:rsidR="00EF155F">
        <w:rPr>
          <w:rFonts w:ascii="Times New Roman" w:hAnsi="Times New Roman" w:cs="Times New Roman"/>
          <w:sz w:val="24"/>
          <w:szCs w:val="24"/>
        </w:rPr>
        <w:t xml:space="preserve"> </w:t>
      </w:r>
      <w:r w:rsidR="00A12229">
        <w:rPr>
          <w:rFonts w:ascii="Times New Roman" w:hAnsi="Times New Roman" w:cs="Times New Roman"/>
          <w:sz w:val="24"/>
          <w:szCs w:val="24"/>
        </w:rPr>
        <w:t>2916732,63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8867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</w:t>
      </w:r>
      <w:r w:rsidR="00CB3CCD">
        <w:rPr>
          <w:rFonts w:ascii="Times New Roman" w:hAnsi="Times New Roman" w:cs="Times New Roman"/>
          <w:sz w:val="24"/>
          <w:szCs w:val="24"/>
        </w:rPr>
        <w:t xml:space="preserve">налоговые доходы в сумме </w:t>
      </w:r>
      <w:r w:rsidR="00EF155F">
        <w:rPr>
          <w:rFonts w:ascii="Times New Roman" w:hAnsi="Times New Roman" w:cs="Times New Roman"/>
          <w:sz w:val="24"/>
          <w:szCs w:val="24"/>
        </w:rPr>
        <w:t xml:space="preserve">– </w:t>
      </w:r>
      <w:r w:rsidR="009500C5">
        <w:rPr>
          <w:rFonts w:ascii="Times New Roman" w:hAnsi="Times New Roman" w:cs="Times New Roman"/>
          <w:sz w:val="24"/>
          <w:szCs w:val="24"/>
        </w:rPr>
        <w:t>5092291,77</w:t>
      </w:r>
      <w:r w:rsidR="009256F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на </w:t>
      </w:r>
      <w:r w:rsidR="000C7058">
        <w:rPr>
          <w:rFonts w:ascii="Times New Roman" w:hAnsi="Times New Roman" w:cs="Times New Roman"/>
          <w:sz w:val="24"/>
          <w:szCs w:val="24"/>
        </w:rPr>
        <w:t>202</w:t>
      </w:r>
      <w:r w:rsidR="009500C5">
        <w:rPr>
          <w:rFonts w:ascii="Times New Roman" w:hAnsi="Times New Roman" w:cs="Times New Roman"/>
          <w:sz w:val="24"/>
          <w:szCs w:val="24"/>
        </w:rPr>
        <w:t>7</w:t>
      </w:r>
      <w:r w:rsidR="0055700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5700D">
        <w:rPr>
          <w:rFonts w:ascii="Times New Roman" w:hAnsi="Times New Roman" w:cs="Times New Roman"/>
          <w:sz w:val="24"/>
          <w:szCs w:val="24"/>
        </w:rPr>
        <w:t>.</w:t>
      </w:r>
      <w:r w:rsidR="00AE57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E57D2">
        <w:rPr>
          <w:rFonts w:ascii="Times New Roman" w:hAnsi="Times New Roman" w:cs="Times New Roman"/>
          <w:sz w:val="24"/>
          <w:szCs w:val="24"/>
        </w:rPr>
        <w:t xml:space="preserve"> сумме</w:t>
      </w:r>
      <w:r w:rsidR="00D3206B">
        <w:rPr>
          <w:rFonts w:ascii="Times New Roman" w:hAnsi="Times New Roman" w:cs="Times New Roman"/>
          <w:sz w:val="24"/>
          <w:szCs w:val="24"/>
        </w:rPr>
        <w:t xml:space="preserve"> </w:t>
      </w:r>
      <w:r w:rsidR="00EF155F">
        <w:rPr>
          <w:rFonts w:ascii="Times New Roman" w:hAnsi="Times New Roman" w:cs="Times New Roman"/>
          <w:sz w:val="24"/>
          <w:szCs w:val="24"/>
        </w:rPr>
        <w:t xml:space="preserve">- </w:t>
      </w:r>
      <w:r w:rsidR="002F2FB3">
        <w:rPr>
          <w:rFonts w:ascii="Times New Roman" w:hAnsi="Times New Roman" w:cs="Times New Roman"/>
          <w:sz w:val="24"/>
          <w:szCs w:val="24"/>
        </w:rPr>
        <w:t>8565459,31 руб. и на 2028</w:t>
      </w:r>
      <w:r w:rsidR="00D3206B">
        <w:rPr>
          <w:rFonts w:ascii="Times New Roman" w:hAnsi="Times New Roman" w:cs="Times New Roman"/>
          <w:sz w:val="24"/>
          <w:szCs w:val="24"/>
        </w:rPr>
        <w:t>г</w:t>
      </w:r>
      <w:r w:rsidR="005629EA">
        <w:rPr>
          <w:rFonts w:ascii="Times New Roman" w:hAnsi="Times New Roman" w:cs="Times New Roman"/>
          <w:sz w:val="24"/>
          <w:szCs w:val="24"/>
        </w:rPr>
        <w:t xml:space="preserve">. </w:t>
      </w:r>
      <w:r w:rsidR="00EB0538">
        <w:rPr>
          <w:rFonts w:ascii="Times New Roman" w:hAnsi="Times New Roman" w:cs="Times New Roman"/>
          <w:sz w:val="24"/>
          <w:szCs w:val="24"/>
        </w:rPr>
        <w:t>–</w:t>
      </w:r>
      <w:r w:rsidR="005629EA">
        <w:rPr>
          <w:rFonts w:ascii="Times New Roman" w:hAnsi="Times New Roman" w:cs="Times New Roman"/>
          <w:sz w:val="24"/>
          <w:szCs w:val="24"/>
        </w:rPr>
        <w:t xml:space="preserve"> </w:t>
      </w:r>
      <w:r w:rsidR="00EB0538">
        <w:rPr>
          <w:rFonts w:ascii="Times New Roman" w:hAnsi="Times New Roman" w:cs="Times New Roman"/>
          <w:sz w:val="24"/>
          <w:szCs w:val="24"/>
        </w:rPr>
        <w:t>8</w:t>
      </w:r>
      <w:r w:rsidR="002F2FB3">
        <w:rPr>
          <w:rFonts w:ascii="Times New Roman" w:hAnsi="Times New Roman" w:cs="Times New Roman"/>
          <w:sz w:val="24"/>
          <w:szCs w:val="24"/>
        </w:rPr>
        <w:t>951731</w:t>
      </w:r>
      <w:r w:rsidR="00EB0538">
        <w:rPr>
          <w:rFonts w:ascii="Times New Roman" w:hAnsi="Times New Roman" w:cs="Times New Roman"/>
          <w:sz w:val="24"/>
          <w:szCs w:val="24"/>
        </w:rPr>
        <w:t>,</w:t>
      </w:r>
      <w:r w:rsidR="002F2FB3">
        <w:rPr>
          <w:rFonts w:ascii="Times New Roman" w:hAnsi="Times New Roman" w:cs="Times New Roman"/>
          <w:sz w:val="24"/>
          <w:szCs w:val="24"/>
        </w:rPr>
        <w:t>43</w:t>
      </w:r>
      <w:r w:rsidR="00F07343">
        <w:rPr>
          <w:rFonts w:ascii="Times New Roman" w:hAnsi="Times New Roman" w:cs="Times New Roman"/>
          <w:sz w:val="24"/>
          <w:szCs w:val="24"/>
        </w:rPr>
        <w:t xml:space="preserve"> </w:t>
      </w:r>
      <w:r w:rsidR="0055700D">
        <w:rPr>
          <w:rFonts w:ascii="Times New Roman" w:hAnsi="Times New Roman" w:cs="Times New Roman"/>
          <w:sz w:val="24"/>
          <w:szCs w:val="24"/>
        </w:rPr>
        <w:t>руб.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</w:t>
      </w:r>
      <w:r w:rsidR="0055700D">
        <w:rPr>
          <w:rFonts w:ascii="Times New Roman" w:hAnsi="Times New Roman" w:cs="Times New Roman"/>
          <w:sz w:val="24"/>
          <w:szCs w:val="24"/>
        </w:rPr>
        <w:t xml:space="preserve">на </w:t>
      </w:r>
      <w:r w:rsidR="002F2FB3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D3206B">
        <w:rPr>
          <w:rFonts w:ascii="Times New Roman" w:hAnsi="Times New Roman" w:cs="Times New Roman"/>
          <w:sz w:val="24"/>
          <w:szCs w:val="24"/>
        </w:rPr>
        <w:t xml:space="preserve"> </w:t>
      </w:r>
      <w:r w:rsidR="00634E8D">
        <w:rPr>
          <w:rFonts w:ascii="Times New Roman" w:hAnsi="Times New Roman" w:cs="Times New Roman"/>
          <w:sz w:val="24"/>
          <w:szCs w:val="24"/>
        </w:rPr>
        <w:t>в</w:t>
      </w:r>
      <w:r w:rsidR="00EA23AB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A12229">
        <w:rPr>
          <w:rFonts w:ascii="Times New Roman" w:hAnsi="Times New Roman" w:cs="Times New Roman"/>
          <w:sz w:val="24"/>
          <w:szCs w:val="24"/>
        </w:rPr>
        <w:t>-</w:t>
      </w:r>
      <w:r w:rsidR="00FF3F82">
        <w:rPr>
          <w:rFonts w:ascii="Times New Roman" w:hAnsi="Times New Roman" w:cs="Times New Roman"/>
          <w:sz w:val="24"/>
          <w:szCs w:val="24"/>
        </w:rPr>
        <w:t>5</w:t>
      </w:r>
      <w:r w:rsidR="0055700D">
        <w:rPr>
          <w:rFonts w:ascii="Times New Roman" w:hAnsi="Times New Roman" w:cs="Times New Roman"/>
          <w:sz w:val="24"/>
          <w:szCs w:val="24"/>
        </w:rPr>
        <w:t>000</w:t>
      </w:r>
      <w:r w:rsidR="004F6259">
        <w:rPr>
          <w:rFonts w:ascii="Times New Roman" w:hAnsi="Times New Roman" w:cs="Times New Roman"/>
          <w:sz w:val="24"/>
          <w:szCs w:val="24"/>
        </w:rPr>
        <w:t>,00</w:t>
      </w:r>
      <w:r w:rsidR="0055700D">
        <w:rPr>
          <w:rFonts w:ascii="Times New Roman" w:hAnsi="Times New Roman" w:cs="Times New Roman"/>
          <w:sz w:val="24"/>
          <w:szCs w:val="24"/>
        </w:rPr>
        <w:t xml:space="preserve"> руб. и на</w:t>
      </w:r>
      <w:r w:rsidR="005629EA">
        <w:rPr>
          <w:rFonts w:ascii="Times New Roman" w:hAnsi="Times New Roman" w:cs="Times New Roman"/>
          <w:sz w:val="24"/>
          <w:szCs w:val="24"/>
        </w:rPr>
        <w:t xml:space="preserve"> </w:t>
      </w:r>
      <w:r w:rsidR="002F2FB3">
        <w:rPr>
          <w:rFonts w:ascii="Times New Roman" w:hAnsi="Times New Roman" w:cs="Times New Roman"/>
          <w:sz w:val="24"/>
          <w:szCs w:val="24"/>
        </w:rPr>
        <w:t>2028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AE57D2">
        <w:rPr>
          <w:rFonts w:ascii="Times New Roman" w:hAnsi="Times New Roman" w:cs="Times New Roman"/>
          <w:sz w:val="24"/>
          <w:szCs w:val="24"/>
        </w:rPr>
        <w:t>в сумме</w:t>
      </w:r>
      <w:r w:rsidR="00A12229">
        <w:rPr>
          <w:rFonts w:ascii="Times New Roman" w:hAnsi="Times New Roman" w:cs="Times New Roman"/>
          <w:sz w:val="24"/>
          <w:szCs w:val="24"/>
        </w:rPr>
        <w:t xml:space="preserve"> -</w:t>
      </w:r>
      <w:r w:rsidR="00AE57D2">
        <w:rPr>
          <w:rFonts w:ascii="Times New Roman" w:hAnsi="Times New Roman" w:cs="Times New Roman"/>
          <w:sz w:val="24"/>
          <w:szCs w:val="24"/>
        </w:rPr>
        <w:t xml:space="preserve"> </w:t>
      </w:r>
      <w:r w:rsidR="00FF3F82">
        <w:rPr>
          <w:rFonts w:ascii="Times New Roman" w:hAnsi="Times New Roman" w:cs="Times New Roman"/>
          <w:sz w:val="24"/>
          <w:szCs w:val="24"/>
        </w:rPr>
        <w:t>5</w:t>
      </w:r>
      <w:r w:rsidR="00460B0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</w:t>
      </w:r>
      <w:r w:rsidR="004F6259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руб.;</w:t>
      </w:r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</w:t>
      </w:r>
      <w:r w:rsidR="004F6259">
        <w:rPr>
          <w:rFonts w:ascii="Times New Roman" w:hAnsi="Times New Roman" w:cs="Times New Roman"/>
          <w:sz w:val="24"/>
          <w:szCs w:val="24"/>
        </w:rPr>
        <w:t xml:space="preserve">редел муниципального долга на </w:t>
      </w:r>
      <w:r w:rsidR="002F2FB3">
        <w:rPr>
          <w:rFonts w:ascii="Times New Roman" w:hAnsi="Times New Roman" w:cs="Times New Roman"/>
          <w:sz w:val="24"/>
          <w:szCs w:val="24"/>
        </w:rPr>
        <w:t>1 января 2027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4F6259">
        <w:rPr>
          <w:rFonts w:ascii="Times New Roman" w:hAnsi="Times New Roman" w:cs="Times New Roman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F6259">
        <w:rPr>
          <w:rFonts w:ascii="Times New Roman" w:hAnsi="Times New Roman" w:cs="Times New Roman"/>
          <w:sz w:val="24"/>
          <w:szCs w:val="24"/>
        </w:rPr>
        <w:t xml:space="preserve">,0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4F6259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F6259">
        <w:rPr>
          <w:rFonts w:ascii="Times New Roman" w:hAnsi="Times New Roman" w:cs="Times New Roman"/>
          <w:sz w:val="24"/>
          <w:szCs w:val="24"/>
        </w:rPr>
        <w:t xml:space="preserve">и </w:t>
      </w:r>
      <w:r w:rsidR="00CF09EE">
        <w:rPr>
          <w:rFonts w:ascii="Times New Roman" w:hAnsi="Times New Roman" w:cs="Times New Roman"/>
          <w:sz w:val="24"/>
          <w:szCs w:val="24"/>
        </w:rPr>
        <w:t>на 1 январ</w:t>
      </w:r>
      <w:r w:rsidR="002F2FB3">
        <w:rPr>
          <w:rFonts w:ascii="Times New Roman" w:hAnsi="Times New Roman" w:cs="Times New Roman"/>
          <w:sz w:val="24"/>
          <w:szCs w:val="24"/>
        </w:rPr>
        <w:t>я 2028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4F6259">
        <w:rPr>
          <w:rFonts w:ascii="Times New Roman" w:hAnsi="Times New Roman" w:cs="Times New Roman"/>
          <w:sz w:val="24"/>
          <w:szCs w:val="24"/>
        </w:rPr>
        <w:t xml:space="preserve">и сумме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F6259">
        <w:rPr>
          <w:rFonts w:ascii="Times New Roman" w:hAnsi="Times New Roman" w:cs="Times New Roman"/>
          <w:sz w:val="24"/>
          <w:szCs w:val="24"/>
        </w:rPr>
        <w:t xml:space="preserve">,0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4F6259">
        <w:rPr>
          <w:rFonts w:ascii="Times New Roman" w:hAnsi="Times New Roman" w:cs="Times New Roman"/>
          <w:sz w:val="24"/>
          <w:szCs w:val="24"/>
        </w:rPr>
        <w:t>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7391B" w:rsidRDefault="00E7391B" w:rsidP="00456D4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Cs/>
        </w:rPr>
      </w:pPr>
      <w:r w:rsidRPr="00C320B0">
        <w:rPr>
          <w:rFonts w:ascii="Times New Roman CYR" w:hAnsi="Times New Roman CYR" w:cs="Times New Roman CYR"/>
          <w:b/>
          <w:bCs/>
        </w:rPr>
        <w:t xml:space="preserve">Статья 2. Особенности </w:t>
      </w:r>
      <w:proofErr w:type="gramStart"/>
      <w:r w:rsidRPr="00C320B0">
        <w:rPr>
          <w:rFonts w:ascii="Times New Roman CYR" w:hAnsi="Times New Roman CYR" w:cs="Times New Roman CYR"/>
          <w:b/>
          <w:bCs/>
        </w:rPr>
        <w:t>администрирования доходов бюджетов бюджетной системы Российской Федерации</w:t>
      </w:r>
      <w:proofErr w:type="gramEnd"/>
      <w:r w:rsidRPr="00C320B0">
        <w:rPr>
          <w:rFonts w:ascii="Times New Roman CYR" w:hAnsi="Times New Roman CYR" w:cs="Times New Roman CYR"/>
          <w:b/>
          <w:bCs/>
        </w:rPr>
        <w:t xml:space="preserve"> </w:t>
      </w:r>
      <w:r w:rsidRPr="00C320B0">
        <w:rPr>
          <w:rFonts w:ascii="Times New Roman CYR" w:hAnsi="Times New Roman CYR" w:cs="Times New Roman CYR"/>
          <w:bCs/>
        </w:rPr>
        <w:t xml:space="preserve">в </w:t>
      </w:r>
      <w:r w:rsidR="002F2FB3">
        <w:rPr>
          <w:rFonts w:ascii="Times New Roman CYR" w:hAnsi="Times New Roman CYR" w:cs="Times New Roman CYR"/>
        </w:rPr>
        <w:t xml:space="preserve"> 2026 году  и на плановый период 2027 и 2028</w:t>
      </w:r>
      <w:r w:rsidRPr="00C320B0">
        <w:rPr>
          <w:rFonts w:ascii="Times New Roman CYR" w:hAnsi="Times New Roman CYR" w:cs="Times New Roman CYR"/>
        </w:rPr>
        <w:t xml:space="preserve"> годов.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proofErr w:type="gramStart"/>
      <w:r w:rsidRPr="00C320B0">
        <w:rPr>
          <w:rFonts w:ascii="Times New Roman CYR" w:hAnsi="Times New Roman CYR" w:cs="Times New Roman CYR"/>
        </w:rPr>
        <w:t>В случаях, установленных законодательством Российской Федерации, государственные органы и органы государственной власти, не являющиеся федеральными органами исполнительной власти,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</w:t>
      </w:r>
      <w:proofErr w:type="gramEnd"/>
      <w:r w:rsidRPr="00C320B0">
        <w:rPr>
          <w:rFonts w:ascii="Times New Roman CYR" w:hAnsi="Times New Roman CYR" w:cs="Times New Roman CYR"/>
        </w:rPr>
        <w:t xml:space="preserve">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МУ «Местная администрация сельского поселения </w:t>
      </w:r>
      <w:r w:rsidR="00904DE3">
        <w:rPr>
          <w:rFonts w:ascii="Times New Roman CYR" w:hAnsi="Times New Roman CYR" w:cs="Times New Roman CYR"/>
        </w:rPr>
        <w:t>Арик</w:t>
      </w:r>
      <w:r w:rsidRPr="00C320B0">
        <w:rPr>
          <w:rFonts w:ascii="Times New Roman CYR" w:hAnsi="Times New Roman CYR" w:cs="Times New Roman CYR"/>
        </w:rPr>
        <w:t xml:space="preserve">» 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</w:rPr>
      </w:pPr>
      <w:r w:rsidRPr="00C320B0">
        <w:rPr>
          <w:rFonts w:ascii="Times New Roman CYR" w:hAnsi="Times New Roman CYR" w:cs="Times New Roman CYR"/>
          <w:b/>
          <w:bCs/>
        </w:rPr>
        <w:t>Статья 3. Особенности использования средств, получаемых муниципальными бюджетными учреждениями</w:t>
      </w:r>
    </w:p>
    <w:p w:rsidR="00904DE3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      1. </w:t>
      </w:r>
      <w:proofErr w:type="gramStart"/>
      <w:r w:rsidRPr="00C320B0">
        <w:rPr>
          <w:rFonts w:ascii="Times New Roman CYR" w:hAnsi="Times New Roman CYR" w:cs="Times New Roman CYR"/>
        </w:rPr>
        <w:t xml:space="preserve">Средства в валюте Российской Федерации, полученные муниципальными бюджетными учреждениями от приносящей доход деятельности, учитываются на лицевых счетах, открытых им в МУ «Районное финансовое управление Терского Муниципального района» Кабардино-Балкарской Республики, и расходуются муниципальными бюджетными учреждениями в соответствии с генеральными разрешениями (разрешениями), оформленными МУ «Местная администрация сельского поселения </w:t>
      </w:r>
      <w:r w:rsidR="00904DE3">
        <w:rPr>
          <w:rFonts w:ascii="Times New Roman CYR" w:hAnsi="Times New Roman CYR" w:cs="Times New Roman CYR"/>
        </w:rPr>
        <w:t>Арик</w:t>
      </w:r>
      <w:r w:rsidRPr="00C320B0">
        <w:rPr>
          <w:rFonts w:ascii="Times New Roman CYR" w:hAnsi="Times New Roman CYR" w:cs="Times New Roman CYR"/>
        </w:rPr>
        <w:t>» Терского муниципального района Кабардино-Балкарской Республики в установленном порядке, и сметами доходов и расходов</w:t>
      </w:r>
      <w:proofErr w:type="gramEnd"/>
      <w:r w:rsidRPr="00C320B0">
        <w:rPr>
          <w:rFonts w:ascii="Times New Roman CYR" w:hAnsi="Times New Roman CYR" w:cs="Times New Roman CYR"/>
        </w:rPr>
        <w:t xml:space="preserve"> по приносящей доход деятельности, </w:t>
      </w:r>
      <w:proofErr w:type="gramStart"/>
      <w:r w:rsidRPr="00C320B0">
        <w:rPr>
          <w:rFonts w:ascii="Times New Roman CYR" w:hAnsi="Times New Roman CYR" w:cs="Times New Roman CYR"/>
        </w:rPr>
        <w:t>утвержденными</w:t>
      </w:r>
      <w:proofErr w:type="gramEnd"/>
      <w:r w:rsidRPr="00C320B0">
        <w:rPr>
          <w:rFonts w:ascii="Times New Roman CYR" w:hAnsi="Times New Roman CYR" w:cs="Times New Roman CYR"/>
        </w:rPr>
        <w:t xml:space="preserve"> в порядке, определяемом МУ «Местная администрация сельского поселения </w:t>
      </w:r>
      <w:r w:rsidR="00904DE3">
        <w:rPr>
          <w:rFonts w:ascii="Times New Roman CYR" w:hAnsi="Times New Roman CYR" w:cs="Times New Roman CYR"/>
        </w:rPr>
        <w:t>Арик</w:t>
      </w:r>
      <w:r w:rsidRPr="00C320B0">
        <w:rPr>
          <w:rFonts w:ascii="Times New Roman CYR" w:hAnsi="Times New Roman CYR" w:cs="Times New Roman CYR"/>
        </w:rPr>
        <w:t xml:space="preserve">» Терского муниципального района Кабардино-Балкарской Республики, в пределах остатков средств на их лицевых счетах, если иное не предусмотрено настоящим Решением. Средства, полученные от </w:t>
      </w:r>
      <w:proofErr w:type="gramStart"/>
      <w:r w:rsidRPr="00C320B0">
        <w:rPr>
          <w:rFonts w:ascii="Times New Roman CYR" w:hAnsi="Times New Roman CYR" w:cs="Times New Roman CYR"/>
        </w:rPr>
        <w:t>приносящей</w:t>
      </w:r>
      <w:proofErr w:type="gramEnd"/>
      <w:r w:rsidRPr="00C320B0">
        <w:rPr>
          <w:rFonts w:ascii="Times New Roman CYR" w:hAnsi="Times New Roman CYR" w:cs="Times New Roman CYR"/>
        </w:rPr>
        <w:t xml:space="preserve"> доход 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lastRenderedPageBreak/>
        <w:t>деятельности, не могут направляться муниципальными  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2. </w:t>
      </w:r>
      <w:proofErr w:type="gramStart"/>
      <w:r w:rsidRPr="00C320B0">
        <w:rPr>
          <w:rFonts w:ascii="Times New Roman CYR" w:hAnsi="Times New Roman CYR" w:cs="Times New Roman CYR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открытых им в МУ «Районное финансовое управление Терского Муниципального района» Кабардино-Балкарской Республики, в порядке, установленном МУ «Местная администрация сельского поселения </w:t>
      </w:r>
      <w:r w:rsidR="00904DE3">
        <w:rPr>
          <w:rFonts w:ascii="Times New Roman CYR" w:hAnsi="Times New Roman CYR" w:cs="Times New Roman CYR"/>
        </w:rPr>
        <w:t>Арик</w:t>
      </w:r>
      <w:r w:rsidRPr="00C320B0">
        <w:rPr>
          <w:rFonts w:ascii="Times New Roman CYR" w:hAnsi="Times New Roman CYR" w:cs="Times New Roman CYR"/>
        </w:rPr>
        <w:t>» Терского Муниципального района Кабардино-Балкарской Республики.</w:t>
      </w:r>
      <w:proofErr w:type="gramEnd"/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</w:rPr>
      </w:pPr>
      <w:r w:rsidRPr="00C320B0">
        <w:rPr>
          <w:rFonts w:ascii="Times New Roman CYR" w:hAnsi="Times New Roman CYR" w:cs="Times New Roman CYR"/>
          <w:b/>
          <w:bCs/>
        </w:rPr>
        <w:t xml:space="preserve">Статья 4. Бюджетные ассигнования Местного бюджета </w:t>
      </w:r>
      <w:r w:rsidR="002F2FB3">
        <w:rPr>
          <w:rFonts w:ascii="Times New Roman CYR" w:hAnsi="Times New Roman CYR" w:cs="Times New Roman CYR"/>
          <w:b/>
        </w:rPr>
        <w:t xml:space="preserve">на 2026 год  и на плановый период 2027 и 2028 </w:t>
      </w:r>
      <w:r w:rsidRPr="00C320B0">
        <w:rPr>
          <w:rFonts w:ascii="Times New Roman CYR" w:hAnsi="Times New Roman CYR" w:cs="Times New Roman CYR"/>
          <w:b/>
        </w:rPr>
        <w:t xml:space="preserve">годов 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1. Утвердить в пределах общего объема расходов, установленного статьей 1 настоящего Решения, распределени</w:t>
      </w:r>
      <w:r w:rsidR="002F2FB3">
        <w:rPr>
          <w:rFonts w:ascii="Times New Roman CYR" w:hAnsi="Times New Roman CYR" w:cs="Times New Roman CYR"/>
        </w:rPr>
        <w:t>е бюджетных ассигнований на 2026</w:t>
      </w:r>
      <w:r w:rsidRPr="00C320B0">
        <w:rPr>
          <w:rFonts w:ascii="Times New Roman CYR" w:hAnsi="Times New Roman CYR" w:cs="Times New Roman CYR"/>
        </w:rPr>
        <w:t>год по разделам и подразделам, целевым статьям и группам вида расходов, классификации расходов бюджета согласно приложению 1 к настоящему Решению;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2. Утвердить в пределах общего объема расходов, установленного статьей 1 настоящего Решения, распределение бюджетных асси</w:t>
      </w:r>
      <w:r w:rsidR="002F2FB3">
        <w:rPr>
          <w:rFonts w:ascii="Times New Roman CYR" w:hAnsi="Times New Roman CYR" w:cs="Times New Roman CYR"/>
        </w:rPr>
        <w:t>гнований на плановый период 2027 и 2028</w:t>
      </w:r>
      <w:r w:rsidRPr="00C320B0">
        <w:rPr>
          <w:rFonts w:ascii="Times New Roman CYR" w:hAnsi="Times New Roman CYR" w:cs="Times New Roman CYR"/>
        </w:rPr>
        <w:t xml:space="preserve"> годов  по разделам и подразделам, целевым статьям и группам вида расходов, классификации расходов бюджета согласно приложению 2 к настоящему Решению;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3. Утвердить ведомственную структуру р</w:t>
      </w:r>
      <w:r w:rsidR="002F2FB3">
        <w:rPr>
          <w:rFonts w:ascii="Times New Roman CYR" w:hAnsi="Times New Roman CYR" w:cs="Times New Roman CYR"/>
        </w:rPr>
        <w:t>асходов Местного бюджета на 2026</w:t>
      </w:r>
      <w:r w:rsidRPr="00C320B0">
        <w:rPr>
          <w:rFonts w:ascii="Times New Roman CYR" w:hAnsi="Times New Roman CYR" w:cs="Times New Roman CYR"/>
        </w:rPr>
        <w:t>год согласно приложению 3 к настоящему Решению;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4. Утвердить ведомственную структуру расходов Местного бюджета на плановый</w:t>
      </w:r>
      <w:r w:rsidR="002F2FB3">
        <w:rPr>
          <w:rFonts w:ascii="Times New Roman CYR" w:hAnsi="Times New Roman CYR" w:cs="Times New Roman CYR"/>
        </w:rPr>
        <w:t xml:space="preserve"> период 2027 и 2028</w:t>
      </w:r>
      <w:r w:rsidRPr="00C320B0">
        <w:rPr>
          <w:rFonts w:ascii="Times New Roman CYR" w:hAnsi="Times New Roman CYR" w:cs="Times New Roman CYR"/>
        </w:rPr>
        <w:t xml:space="preserve"> годов  согласно приложению 4 к настоящему Решению;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5.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МУ «Местная администрация сельского поселения </w:t>
      </w:r>
      <w:r w:rsidR="00904DE3">
        <w:rPr>
          <w:rFonts w:ascii="Times New Roman CYR" w:hAnsi="Times New Roman CYR" w:cs="Times New Roman CYR"/>
        </w:rPr>
        <w:t>Арик</w:t>
      </w:r>
      <w:r w:rsidRPr="00C320B0">
        <w:rPr>
          <w:rFonts w:ascii="Times New Roman CYR" w:hAnsi="Times New Roman CYR" w:cs="Times New Roman CYR"/>
        </w:rPr>
        <w:t>» Терского муниципального района Кабардино-Балкарской Республики (дале</w:t>
      </w:r>
      <w:proofErr w:type="gramStart"/>
      <w:r w:rsidRPr="00C320B0">
        <w:rPr>
          <w:rFonts w:ascii="Times New Roman CYR" w:hAnsi="Times New Roman CYR" w:cs="Times New Roman CYR"/>
        </w:rPr>
        <w:t>е-</w:t>
      </w:r>
      <w:proofErr w:type="gramEnd"/>
      <w:r w:rsidRPr="00C320B0">
        <w:rPr>
          <w:rFonts w:ascii="Times New Roman CYR" w:hAnsi="Times New Roman CYR" w:cs="Times New Roman CYR"/>
        </w:rPr>
        <w:t xml:space="preserve"> Местная администрация)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 6. Приоритетными статьями и подстатьями операции сектора муниципального управления являются: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1) оплата труда и начисления на выплаты по оплате труда;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2) социальное обеспечение;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3) коммунальные услуги.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  <w:b/>
          <w:bCs/>
        </w:rPr>
        <w:t xml:space="preserve"> Статья 5. Особенности использования бюджетных ассигнований по обеспечению деятельности органов местного самоуправления и муниципальных учреждений </w:t>
      </w:r>
      <w:r w:rsidR="002F2FB3">
        <w:rPr>
          <w:rFonts w:ascii="Times New Roman CYR" w:hAnsi="Times New Roman CYR" w:cs="Times New Roman CYR"/>
          <w:b/>
        </w:rPr>
        <w:t xml:space="preserve">на 2026 год  и на плановый период 2027 и 2028 </w:t>
      </w:r>
      <w:r w:rsidRPr="00C320B0">
        <w:rPr>
          <w:rFonts w:ascii="Times New Roman CYR" w:hAnsi="Times New Roman CYR" w:cs="Times New Roman CYR"/>
          <w:b/>
        </w:rPr>
        <w:t>годов</w:t>
      </w:r>
      <w:r w:rsidRPr="00C320B0">
        <w:rPr>
          <w:rFonts w:ascii="Times New Roman CYR" w:hAnsi="Times New Roman CYR" w:cs="Times New Roman CYR"/>
        </w:rPr>
        <w:t xml:space="preserve"> 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1. МУ "Местная администрация сельского поселения </w:t>
      </w:r>
      <w:r w:rsidR="00904DE3">
        <w:rPr>
          <w:rFonts w:ascii="Times New Roman CYR" w:hAnsi="Times New Roman CYR" w:cs="Times New Roman CYR"/>
        </w:rPr>
        <w:t>Арик</w:t>
      </w:r>
      <w:r w:rsidRPr="00C320B0">
        <w:rPr>
          <w:rFonts w:ascii="Times New Roman CYR" w:hAnsi="Times New Roman CYR" w:cs="Times New Roman CYR"/>
        </w:rPr>
        <w:t xml:space="preserve"> " Терского муниципального района  Кабардино-Балкарской Республики не вправе принимать решения,</w:t>
      </w:r>
      <w:r w:rsidR="002F2FB3">
        <w:rPr>
          <w:rFonts w:ascii="Times New Roman CYR" w:hAnsi="Times New Roman CYR" w:cs="Times New Roman CYR"/>
        </w:rPr>
        <w:t xml:space="preserve"> приводящие к увеличению в  2026 год  и на плановый период 2027 и 2028 </w:t>
      </w:r>
      <w:r w:rsidRPr="00C320B0">
        <w:rPr>
          <w:rFonts w:ascii="Times New Roman CYR" w:hAnsi="Times New Roman CYR" w:cs="Times New Roman CYR"/>
        </w:rPr>
        <w:t>годов численности муниципальных служащих и работников муниципальных казенных учреждений.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  <w:b/>
          <w:bCs/>
        </w:rPr>
        <w:t xml:space="preserve">  Статья 6. Муниципальные заимствования и муниципальный долг, и муниципальные гарантии </w:t>
      </w:r>
      <w:r w:rsidR="002F2FB3">
        <w:rPr>
          <w:rFonts w:ascii="Times New Roman CYR" w:hAnsi="Times New Roman CYR" w:cs="Times New Roman CYR"/>
          <w:b/>
        </w:rPr>
        <w:t xml:space="preserve">на 2026 год  и на плановый период 2027 и 2028 </w:t>
      </w:r>
      <w:r w:rsidRPr="00C320B0">
        <w:rPr>
          <w:rFonts w:ascii="Times New Roman CYR" w:hAnsi="Times New Roman CYR" w:cs="Times New Roman CYR"/>
          <w:b/>
        </w:rPr>
        <w:t>годов</w:t>
      </w:r>
      <w:r w:rsidRPr="00C320B0">
        <w:rPr>
          <w:rFonts w:ascii="Times New Roman CYR" w:hAnsi="Times New Roman CYR" w:cs="Times New Roman CYR"/>
        </w:rPr>
        <w:t xml:space="preserve"> 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Cs/>
        </w:rPr>
      </w:pPr>
      <w:r w:rsidRPr="00C320B0">
        <w:rPr>
          <w:rFonts w:ascii="Times New Roman CYR" w:hAnsi="Times New Roman CYR" w:cs="Times New Roman CYR"/>
        </w:rPr>
        <w:t>1. Мун</w:t>
      </w:r>
      <w:r w:rsidR="002F2FB3">
        <w:rPr>
          <w:rFonts w:ascii="Times New Roman CYR" w:hAnsi="Times New Roman CYR" w:cs="Times New Roman CYR"/>
        </w:rPr>
        <w:t>иципальные заимствования на 2026 год  и на плановый период 2027 и 2028</w:t>
      </w:r>
      <w:r w:rsidRPr="00C320B0">
        <w:rPr>
          <w:rFonts w:ascii="Times New Roman CYR" w:hAnsi="Times New Roman CYR" w:cs="Times New Roman CYR"/>
        </w:rPr>
        <w:t>годов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не планируется.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2. Установить  верхний  предел  муниципального  долга   по муниципальным  гарантиям  на </w:t>
      </w:r>
      <w:r w:rsidR="002F2FB3">
        <w:rPr>
          <w:rFonts w:ascii="Times New Roman CYR" w:hAnsi="Times New Roman CYR" w:cs="Times New Roman CYR"/>
        </w:rPr>
        <w:t>1 января 2027</w:t>
      </w:r>
      <w:r w:rsidRPr="00C320B0">
        <w:rPr>
          <w:rFonts w:ascii="Times New Roman CYR" w:hAnsi="Times New Roman CYR" w:cs="Times New Roman CYR"/>
        </w:rPr>
        <w:t xml:space="preserve"> года в сумме 0 рублей.</w:t>
      </w:r>
    </w:p>
    <w:p w:rsidR="00904DE3" w:rsidRDefault="00904DE3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3. Предоставление муниципальных гарантий в валюте Российской Федерации в 202</w:t>
      </w:r>
      <w:r w:rsidR="002F2FB3">
        <w:rPr>
          <w:rFonts w:ascii="Times New Roman CYR" w:hAnsi="Times New Roman CYR" w:cs="Times New Roman CYR"/>
        </w:rPr>
        <w:t xml:space="preserve">6 год  и на плановый период 2027 и 2028 </w:t>
      </w:r>
      <w:r w:rsidRPr="00C320B0">
        <w:rPr>
          <w:rFonts w:ascii="Times New Roman CYR" w:hAnsi="Times New Roman CYR" w:cs="Times New Roman CYR"/>
        </w:rPr>
        <w:t>годов  не допускается.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</w:rPr>
      </w:pPr>
      <w:r w:rsidRPr="00C320B0">
        <w:rPr>
          <w:rFonts w:ascii="Times New Roman CYR" w:hAnsi="Times New Roman CYR" w:cs="Times New Roman CYR"/>
          <w:b/>
          <w:bCs/>
        </w:rPr>
        <w:t xml:space="preserve">         Статья  7. Отдельные операции по источникам финансирования дефицита местного бюджета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       1. Утвердить источники финансирования д</w:t>
      </w:r>
      <w:r w:rsidR="001D4141">
        <w:rPr>
          <w:rFonts w:ascii="Times New Roman CYR" w:hAnsi="Times New Roman CYR" w:cs="Times New Roman CYR"/>
        </w:rPr>
        <w:t>ефицита местного бюджета на 2026</w:t>
      </w:r>
      <w:r w:rsidRPr="00C320B0">
        <w:rPr>
          <w:rFonts w:ascii="Times New Roman CYR" w:hAnsi="Times New Roman CYR" w:cs="Times New Roman CYR"/>
        </w:rPr>
        <w:t xml:space="preserve"> год согласно приложению 5 к настоящему Решению.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        2. Утвердить источники финансирования дефицита местного</w:t>
      </w:r>
      <w:r w:rsidR="001D4141">
        <w:rPr>
          <w:rFonts w:ascii="Times New Roman CYR" w:hAnsi="Times New Roman CYR" w:cs="Times New Roman CYR"/>
        </w:rPr>
        <w:t xml:space="preserve"> бюджета на плановый период 2027 и 2028</w:t>
      </w:r>
      <w:r w:rsidRPr="00C320B0">
        <w:rPr>
          <w:rFonts w:ascii="Times New Roman CYR" w:hAnsi="Times New Roman CYR" w:cs="Times New Roman CYR"/>
        </w:rPr>
        <w:t xml:space="preserve"> годов  согласно приложению 6 к настоящему Решению.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</w:rPr>
      </w:pPr>
      <w:r w:rsidRPr="00C320B0">
        <w:rPr>
          <w:rFonts w:ascii="Times New Roman CYR" w:hAnsi="Times New Roman CYR" w:cs="Times New Roman CYR"/>
          <w:b/>
          <w:bCs/>
        </w:rPr>
        <w:t xml:space="preserve"> Статья 8. Особенности исполнения Местного бюджета в </w:t>
      </w:r>
      <w:r w:rsidR="001D4141">
        <w:rPr>
          <w:rFonts w:ascii="Times New Roman CYR" w:hAnsi="Times New Roman CYR" w:cs="Times New Roman CYR"/>
          <w:b/>
        </w:rPr>
        <w:t xml:space="preserve">2026 год  и на плановый период 2027 и 2028 </w:t>
      </w:r>
      <w:r w:rsidRPr="00C320B0">
        <w:rPr>
          <w:rFonts w:ascii="Times New Roman CYR" w:hAnsi="Times New Roman CYR" w:cs="Times New Roman CYR"/>
          <w:b/>
        </w:rPr>
        <w:t xml:space="preserve">годов 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  </w:t>
      </w:r>
      <w:r w:rsidR="001D4141">
        <w:rPr>
          <w:rFonts w:ascii="Times New Roman CYR" w:hAnsi="Times New Roman CYR" w:cs="Times New Roman CYR"/>
        </w:rPr>
        <w:t xml:space="preserve">1. </w:t>
      </w:r>
      <w:proofErr w:type="gramStart"/>
      <w:r w:rsidR="001D4141">
        <w:rPr>
          <w:rFonts w:ascii="Times New Roman CYR" w:hAnsi="Times New Roman CYR" w:cs="Times New Roman CYR"/>
        </w:rPr>
        <w:t>Направить в 2026</w:t>
      </w:r>
      <w:r w:rsidRPr="00C320B0">
        <w:rPr>
          <w:rFonts w:ascii="Times New Roman CYR" w:hAnsi="Times New Roman CYR" w:cs="Times New Roman CYR"/>
        </w:rPr>
        <w:t xml:space="preserve"> году остатки средств Местного бюдже</w:t>
      </w:r>
      <w:r w:rsidR="001D4141">
        <w:rPr>
          <w:rFonts w:ascii="Times New Roman CYR" w:hAnsi="Times New Roman CYR" w:cs="Times New Roman CYR"/>
        </w:rPr>
        <w:t>та по состоянию на 1 января 2026</w:t>
      </w:r>
      <w:r w:rsidRPr="00C320B0">
        <w:rPr>
          <w:rFonts w:ascii="Times New Roman CYR" w:hAnsi="Times New Roman CYR" w:cs="Times New Roman CYR"/>
        </w:rPr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 Решением </w:t>
      </w:r>
      <w:r w:rsidR="001D4141">
        <w:rPr>
          <w:rFonts w:ascii="Times New Roman CYR" w:hAnsi="Times New Roman CYR" w:cs="Times New Roman CYR"/>
        </w:rPr>
        <w:t>50</w:t>
      </w:r>
      <w:r w:rsidRPr="00C320B0">
        <w:rPr>
          <w:rFonts w:ascii="Times New Roman CYR" w:hAnsi="Times New Roman CYR" w:cs="Times New Roman CYR"/>
        </w:rPr>
        <w:t>-</w:t>
      </w:r>
      <w:r>
        <w:rPr>
          <w:rFonts w:ascii="Times New Roman CYR" w:hAnsi="Times New Roman CYR" w:cs="Times New Roman CYR"/>
        </w:rPr>
        <w:t>я</w:t>
      </w:r>
      <w:r w:rsidR="001D4141">
        <w:rPr>
          <w:rFonts w:ascii="Times New Roman CYR" w:hAnsi="Times New Roman CYR" w:cs="Times New Roman CYR"/>
        </w:rPr>
        <w:t xml:space="preserve"> сессии 7-го созыва от 28 декабря 2024</w:t>
      </w:r>
      <w:r w:rsidRPr="00C320B0">
        <w:rPr>
          <w:rFonts w:ascii="Times New Roman CYR" w:hAnsi="Times New Roman CYR" w:cs="Times New Roman CYR"/>
        </w:rPr>
        <w:t xml:space="preserve"> года "О бюджете сельского поселения  </w:t>
      </w:r>
      <w:r>
        <w:rPr>
          <w:rFonts w:ascii="Times New Roman CYR" w:hAnsi="Times New Roman CYR" w:cs="Times New Roman CYR"/>
        </w:rPr>
        <w:t>Арик</w:t>
      </w:r>
      <w:r w:rsidR="001D4141">
        <w:rPr>
          <w:rFonts w:ascii="Times New Roman CYR" w:hAnsi="Times New Roman CYR" w:cs="Times New Roman CYR"/>
        </w:rPr>
        <w:t xml:space="preserve">   на 2025</w:t>
      </w:r>
      <w:r w:rsidRPr="00C320B0">
        <w:rPr>
          <w:rFonts w:ascii="Times New Roman CYR" w:hAnsi="Times New Roman CYR" w:cs="Times New Roman CYR"/>
        </w:rPr>
        <w:t xml:space="preserve"> год  и на плановый период 2</w:t>
      </w:r>
      <w:r w:rsidR="001D4141">
        <w:rPr>
          <w:rFonts w:ascii="Times New Roman CYR" w:hAnsi="Times New Roman CYR" w:cs="Times New Roman CYR"/>
        </w:rPr>
        <w:t>026 и 2027 годов" на те же</w:t>
      </w:r>
      <w:proofErr w:type="gramEnd"/>
      <w:r w:rsidR="001D4141">
        <w:rPr>
          <w:rFonts w:ascii="Times New Roman CYR" w:hAnsi="Times New Roman CYR" w:cs="Times New Roman CYR"/>
        </w:rPr>
        <w:t xml:space="preserve"> цели в 2026</w:t>
      </w:r>
      <w:r w:rsidRPr="00C320B0">
        <w:rPr>
          <w:rFonts w:ascii="Times New Roman CYR" w:hAnsi="Times New Roman CYR" w:cs="Times New Roman CYR"/>
        </w:rPr>
        <w:t xml:space="preserve"> году в качестве дополнительных бюджетных ассигнований.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2. Установить в соответствии с пунктом 3 статьи 217 Бюджетного кодекса Российской Федерации следующ</w:t>
      </w:r>
      <w:r w:rsidR="001D4141">
        <w:rPr>
          <w:rFonts w:ascii="Times New Roman CYR" w:hAnsi="Times New Roman CYR" w:cs="Times New Roman CYR"/>
        </w:rPr>
        <w:t xml:space="preserve">ие основания для внесения в 2026 год  и на плановый период 2027 и 2028 </w:t>
      </w:r>
      <w:r w:rsidRPr="00C320B0">
        <w:rPr>
          <w:rFonts w:ascii="Times New Roman CYR" w:hAnsi="Times New Roman CYR" w:cs="Times New Roman CYR"/>
        </w:rPr>
        <w:t>годов изменений в показатели сводной бюджетной росписи местного бюджета, связанные с резервированием сре</w:t>
      </w:r>
      <w:proofErr w:type="gramStart"/>
      <w:r w:rsidRPr="00C320B0">
        <w:rPr>
          <w:rFonts w:ascii="Times New Roman CYR" w:hAnsi="Times New Roman CYR" w:cs="Times New Roman CYR"/>
        </w:rPr>
        <w:t>дств в с</w:t>
      </w:r>
      <w:proofErr w:type="gramEnd"/>
      <w:r w:rsidRPr="00C320B0">
        <w:rPr>
          <w:rFonts w:ascii="Times New Roman CYR" w:hAnsi="Times New Roman CYR" w:cs="Times New Roman CYR"/>
        </w:rPr>
        <w:t>оставе утвержденных бюджетных ассигнований: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proofErr w:type="gramStart"/>
      <w:r w:rsidRPr="00C320B0">
        <w:rPr>
          <w:rFonts w:ascii="Times New Roman CYR" w:hAnsi="Times New Roman CYR" w:cs="Times New Roman CYR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года, 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  <w:proofErr w:type="gramEnd"/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2) распределение сре</w:t>
      </w:r>
      <w:proofErr w:type="gramStart"/>
      <w:r w:rsidRPr="00C320B0">
        <w:rPr>
          <w:rFonts w:ascii="Times New Roman CYR" w:hAnsi="Times New Roman CYR" w:cs="Times New Roman CYR"/>
        </w:rPr>
        <w:t>дств дл</w:t>
      </w:r>
      <w:proofErr w:type="gramEnd"/>
      <w:r w:rsidRPr="00C320B0">
        <w:rPr>
          <w:rFonts w:ascii="Times New Roman CYR" w:hAnsi="Times New Roman CYR" w:cs="Times New Roman CYR"/>
        </w:rPr>
        <w:t xml:space="preserve">я реализации Муниципальной адресной </w:t>
      </w:r>
      <w:r w:rsidR="001D4141">
        <w:rPr>
          <w:rFonts w:ascii="Times New Roman CYR" w:hAnsi="Times New Roman CYR" w:cs="Times New Roman CYR"/>
        </w:rPr>
        <w:t xml:space="preserve">инвестиционной программы на 2026 год  и на плановый период 2027 и 2028 </w:t>
      </w:r>
      <w:r w:rsidRPr="00C320B0">
        <w:rPr>
          <w:rFonts w:ascii="Times New Roman CYR" w:hAnsi="Times New Roman CYR" w:cs="Times New Roman CYR"/>
        </w:rPr>
        <w:t>годов 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 xml:space="preserve">3. </w:t>
      </w:r>
      <w:proofErr w:type="gramStart"/>
      <w:r w:rsidRPr="00C320B0">
        <w:rPr>
          <w:rFonts w:ascii="Times New Roman CYR" w:hAnsi="Times New Roman CYR" w:cs="Times New Roman CYR"/>
        </w:rPr>
        <w:t>Установить в соответствии с пунктом 3 статьи 217 Бюджетного кодекса Российской Федерации следующ</w:t>
      </w:r>
      <w:r w:rsidR="001D4141">
        <w:rPr>
          <w:rFonts w:ascii="Times New Roman CYR" w:hAnsi="Times New Roman CYR" w:cs="Times New Roman CYR"/>
        </w:rPr>
        <w:t>ие основания для внесения в 2026</w:t>
      </w:r>
      <w:r w:rsidRPr="00C320B0">
        <w:rPr>
          <w:rFonts w:ascii="Times New Roman CYR" w:hAnsi="Times New Roman CYR" w:cs="Times New Roman CYR"/>
        </w:rPr>
        <w:t xml:space="preserve"> год  и на плановый пе</w:t>
      </w:r>
      <w:r w:rsidR="001D4141">
        <w:rPr>
          <w:rFonts w:ascii="Times New Roman CYR" w:hAnsi="Times New Roman CYR" w:cs="Times New Roman CYR"/>
        </w:rPr>
        <w:t xml:space="preserve">риод 2027 и 2028 </w:t>
      </w:r>
      <w:r w:rsidRPr="00C320B0">
        <w:rPr>
          <w:rFonts w:ascii="Times New Roman CYR" w:hAnsi="Times New Roman CYR" w:cs="Times New Roman CYR"/>
        </w:rPr>
        <w:t>годов  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  <w:proofErr w:type="gramEnd"/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C320B0">
        <w:rPr>
          <w:rFonts w:ascii="Times New Roman CYR" w:hAnsi="Times New Roman CYR" w:cs="Times New Roman CYR"/>
        </w:rPr>
        <w:t>1) использование остатков средств Местного бюджета, указанных в части 1 настоящей статьи;</w:t>
      </w:r>
    </w:p>
    <w:p w:rsidR="00C320B0" w:rsidRPr="00C320B0" w:rsidRDefault="00C320B0" w:rsidP="00C320B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proofErr w:type="gramStart"/>
      <w:r w:rsidRPr="00C320B0">
        <w:rPr>
          <w:rFonts w:ascii="Times New Roman CYR" w:hAnsi="Times New Roman CYR" w:cs="Times New Roman CYR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МУ «Местная администрация сельского поселения </w:t>
      </w:r>
      <w:r>
        <w:rPr>
          <w:rFonts w:ascii="Times New Roman CYR" w:hAnsi="Times New Roman CYR" w:cs="Times New Roman CYR"/>
        </w:rPr>
        <w:t>Арик</w:t>
      </w:r>
      <w:r w:rsidRPr="00C320B0">
        <w:rPr>
          <w:rFonts w:ascii="Times New Roman CYR" w:hAnsi="Times New Roman CYR" w:cs="Times New Roman CYR"/>
        </w:rPr>
        <w:t>» Терского муниципального района Кабардино-Балкарской Республики     в соответствии с частью 14 статьи 5 Федерального закона от 26 апреля 2007 года N 63-ФЗ "О внесении изменений в Бюджетный кодекс Российской Федерации в части регулирования бюджетного процесса и приведении в соответствие с</w:t>
      </w:r>
      <w:proofErr w:type="gramEnd"/>
      <w:r w:rsidRPr="00C320B0">
        <w:rPr>
          <w:rFonts w:ascii="Times New Roman CYR" w:hAnsi="Times New Roman CYR" w:cs="Times New Roman CYR"/>
        </w:rPr>
        <w:t xml:space="preserve"> бюджетным законодательством Российской Федерации отдельных законодательных актов Российской Федерации".</w:t>
      </w:r>
    </w:p>
    <w:p w:rsidR="00A759A3" w:rsidRDefault="00A759A3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A759A3" w:rsidP="00E427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30255A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Арик</w:t>
      </w:r>
    </w:p>
    <w:p w:rsidR="00A759A3" w:rsidRDefault="00A759A3" w:rsidP="00A75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6B49CC" w:rsidRDefault="00A759A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C54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А.Л.Таучев</w:t>
      </w:r>
      <w:proofErr w:type="spellEnd"/>
    </w:p>
    <w:p w:rsidR="00A6721D" w:rsidRDefault="00A6721D" w:rsidP="00C320B0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9605AE" w:rsidRDefault="009605AE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A06BFD" w:rsidRDefault="00A06BFD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A06BFD" w:rsidRDefault="00A06BFD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A06BFD" w:rsidRDefault="00A06BFD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A06BFD" w:rsidRDefault="00A06BFD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bookmarkStart w:id="0" w:name="_GoBack"/>
      <w:bookmarkEnd w:id="0"/>
    </w:p>
    <w:p w:rsidR="001F5B5C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1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A6721D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</w:t>
      </w:r>
      <w:proofErr w:type="gramEnd"/>
      <w:r>
        <w:rPr>
          <w:rFonts w:ascii="Calibri" w:hAnsi="Calibri" w:cs="Arial CYR"/>
          <w:color w:val="000000"/>
          <w:sz w:val="16"/>
          <w:szCs w:val="16"/>
        </w:rPr>
        <w:t xml:space="preserve">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</w:t>
      </w:r>
      <w:r w:rsidR="00AB50B2">
        <w:rPr>
          <w:rFonts w:ascii="Calibri" w:hAnsi="Calibri" w:cs="Arial CYR"/>
          <w:color w:val="000000"/>
          <w:sz w:val="16"/>
          <w:szCs w:val="16"/>
        </w:rPr>
        <w:t xml:space="preserve">джете сельского поселения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 xml:space="preserve">спублики на </w:t>
      </w:r>
      <w:r w:rsidR="00A509E5">
        <w:rPr>
          <w:rFonts w:ascii="Calibri" w:hAnsi="Calibri" w:cs="Arial CYR"/>
          <w:color w:val="000000"/>
          <w:sz w:val="16"/>
          <w:szCs w:val="16"/>
        </w:rPr>
        <w:t>2026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F5B5C" w:rsidRDefault="001F5B5C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A509E5">
        <w:rPr>
          <w:rFonts w:ascii="Calibri" w:hAnsi="Calibri" w:cs="Arial CYR"/>
          <w:color w:val="000000"/>
          <w:sz w:val="16"/>
          <w:szCs w:val="16"/>
        </w:rPr>
        <w:t xml:space="preserve"> период 2027 и 2028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1F5B5C" w:rsidRPr="002E5E29" w:rsidRDefault="00AB50B2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Arial CYR"/>
          <w:color w:val="000000"/>
          <w:sz w:val="16"/>
          <w:szCs w:val="16"/>
        </w:rPr>
        <w:t>от</w:t>
      </w:r>
      <w:proofErr w:type="gramStart"/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A6721D">
        <w:rPr>
          <w:rFonts w:ascii="Calibri" w:hAnsi="Calibri" w:cs="Arial CYR"/>
          <w:color w:val="000000"/>
          <w:sz w:val="16"/>
          <w:szCs w:val="16"/>
        </w:rPr>
        <w:t xml:space="preserve">    .</w:t>
      </w:r>
      <w:proofErr w:type="gramEnd"/>
      <w:r w:rsidR="00A6721D">
        <w:rPr>
          <w:rFonts w:ascii="Calibri" w:hAnsi="Calibri" w:cs="Arial CYR"/>
          <w:color w:val="000000"/>
          <w:sz w:val="16"/>
          <w:szCs w:val="16"/>
        </w:rPr>
        <w:t xml:space="preserve">      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A6721D">
        <w:rPr>
          <w:rFonts w:ascii="Calibri" w:hAnsi="Calibri" w:cs="Arial CYR"/>
          <w:color w:val="000000"/>
          <w:sz w:val="16"/>
          <w:szCs w:val="16"/>
        </w:rPr>
        <w:t xml:space="preserve">       </w:t>
      </w:r>
      <w:r w:rsidR="001F5B5C" w:rsidRPr="0081234F">
        <w:rPr>
          <w:rFonts w:ascii="Calibri" w:hAnsi="Calibri" w:cs="Arial CYR"/>
          <w:color w:val="000000"/>
          <w:sz w:val="16"/>
          <w:szCs w:val="16"/>
        </w:rPr>
        <w:t xml:space="preserve">г. 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  <w:bookmarkStart w:id="1" w:name="OLE_LINK13"/>
      <w:bookmarkStart w:id="2" w:name="OLE_LINK14"/>
    </w:p>
    <w:p w:rsidR="00AB50B2" w:rsidRPr="00377AD3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7AD3">
        <w:rPr>
          <w:rFonts w:ascii="Arial" w:hAnsi="Arial" w:cs="Arial"/>
          <w:b/>
          <w:bCs/>
          <w:color w:val="000000"/>
          <w:sz w:val="22"/>
          <w:szCs w:val="22"/>
        </w:rPr>
        <w:t>РАСПРЕДЕЛЕНИЕ</w:t>
      </w:r>
    </w:p>
    <w:p w:rsidR="00AB50B2" w:rsidRPr="00B12961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>бюджетных ассигнований  по разделам 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подразделам, целевым статьям подгруппам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вид</w:t>
      </w:r>
      <w:r>
        <w:rPr>
          <w:rFonts w:ascii="Arial" w:hAnsi="Arial" w:cs="Arial"/>
          <w:b/>
          <w:bCs/>
          <w:color w:val="000000"/>
          <w:sz w:val="22"/>
          <w:szCs w:val="22"/>
        </w:rPr>
        <w:t>ов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расходов классификации расходов местного</w:t>
      </w:r>
    </w:p>
    <w:p w:rsidR="00AB50B2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бюджета </w:t>
      </w:r>
      <w:r w:rsidRPr="00B12961">
        <w:rPr>
          <w:rFonts w:ascii="Arial" w:hAnsi="Arial" w:cs="Arial"/>
          <w:b/>
          <w:color w:val="000000"/>
          <w:sz w:val="22"/>
          <w:szCs w:val="22"/>
        </w:rPr>
        <w:t>сельского поселения Арик</w:t>
      </w:r>
      <w:r w:rsidRPr="00B12961">
        <w:rPr>
          <w:rFonts w:ascii="Arial" w:hAnsi="Arial" w:cs="Arial"/>
          <w:b/>
          <w:sz w:val="22"/>
          <w:szCs w:val="22"/>
        </w:rPr>
        <w:t xml:space="preserve"> 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ино-Балкарской Республики на 202</w:t>
      </w:r>
      <w:r w:rsidR="00A509E5">
        <w:rPr>
          <w:rFonts w:ascii="Arial" w:hAnsi="Arial" w:cs="Arial"/>
          <w:b/>
          <w:sz w:val="22"/>
          <w:szCs w:val="22"/>
        </w:rPr>
        <w:t>6</w:t>
      </w:r>
      <w:r w:rsidRPr="00B12961">
        <w:rPr>
          <w:rFonts w:ascii="Arial" w:hAnsi="Arial" w:cs="Arial"/>
          <w:b/>
          <w:sz w:val="22"/>
          <w:szCs w:val="22"/>
        </w:rPr>
        <w:t>год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86"/>
        <w:gridCol w:w="993"/>
        <w:gridCol w:w="850"/>
        <w:gridCol w:w="1276"/>
        <w:gridCol w:w="992"/>
        <w:gridCol w:w="992"/>
        <w:gridCol w:w="1560"/>
      </w:tblGrid>
      <w:tr w:rsidR="00DA61CC" w:rsidTr="00AB50B2">
        <w:trPr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27F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D1127F" w:rsidRDefault="00617C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509E5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D112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DA61CC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F34A72" w:rsidP="00F34A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AB50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25A0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  <w:r w:rsidR="000544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</w:t>
            </w:r>
            <w:r w:rsidR="00FF3F82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</w:tr>
      <w:tr w:rsidR="00DA61CC" w:rsidTr="00C93DCC">
        <w:trPr>
          <w:trHeight w:val="1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F34A72" w:rsidP="00ED183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5 397 519,06</w:t>
            </w:r>
          </w:p>
        </w:tc>
      </w:tr>
      <w:tr w:rsidR="00DA61CC" w:rsidTr="00C93DCC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F34A72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16 808,00</w:t>
            </w:r>
          </w:p>
        </w:tc>
      </w:tr>
      <w:tr w:rsidR="00DA61CC" w:rsidTr="00C93DCC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C1271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AB50B2" w:rsidP="00A509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25A08">
              <w:rPr>
                <w:rFonts w:ascii="Arial" w:hAnsi="Arial" w:cs="Arial"/>
                <w:sz w:val="16"/>
                <w:szCs w:val="16"/>
              </w:rPr>
              <w:t> </w:t>
            </w:r>
            <w:r w:rsidR="00A509E5">
              <w:rPr>
                <w:rFonts w:ascii="Arial" w:hAnsi="Arial" w:cs="Arial"/>
                <w:sz w:val="16"/>
                <w:szCs w:val="16"/>
              </w:rPr>
              <w:t>583</w:t>
            </w:r>
            <w:r w:rsidR="00125A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09E5">
              <w:rPr>
                <w:rFonts w:ascii="Arial" w:hAnsi="Arial" w:cs="Arial"/>
                <w:sz w:val="16"/>
                <w:szCs w:val="16"/>
              </w:rPr>
              <w:t>417</w:t>
            </w:r>
            <w:r w:rsidR="00675C15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A61CC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C1271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AB50B2" w:rsidP="00A509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09E5">
              <w:rPr>
                <w:rFonts w:ascii="Arial" w:hAnsi="Arial" w:cs="Arial"/>
                <w:sz w:val="16"/>
                <w:szCs w:val="16"/>
              </w:rPr>
              <w:t>529 439</w:t>
            </w:r>
            <w:r w:rsidR="00675C15">
              <w:rPr>
                <w:rFonts w:ascii="Arial" w:hAnsi="Arial" w:cs="Arial"/>
                <w:sz w:val="16"/>
                <w:szCs w:val="16"/>
              </w:rPr>
              <w:t>,</w:t>
            </w:r>
            <w:r w:rsidR="002F4C2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C12718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18" w:rsidRDefault="00C12718" w:rsidP="00F34A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F34A72">
              <w:rPr>
                <w:rFonts w:ascii="Arial" w:hAnsi="Arial" w:cs="Arial"/>
                <w:sz w:val="16"/>
                <w:szCs w:val="16"/>
              </w:rPr>
              <w:t>946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4A72">
              <w:rPr>
                <w:rFonts w:ascii="Arial" w:hAnsi="Arial" w:cs="Arial"/>
                <w:sz w:val="16"/>
                <w:szCs w:val="16"/>
              </w:rPr>
              <w:t>533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F34A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C12718" w:rsidTr="00E0150F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C12718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718" w:rsidRDefault="00F34A72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274 500,00</w:t>
            </w:r>
          </w:p>
        </w:tc>
      </w:tr>
      <w:tr w:rsidR="00DA61CC" w:rsidTr="00AF548A">
        <w:trPr>
          <w:trHeight w:val="5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C12718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F34A72" w:rsidP="00617C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</w:t>
            </w:r>
            <w:r w:rsidR="007975E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A61CC" w:rsidTr="00C93DCC">
        <w:trPr>
          <w:trHeight w:val="5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C1271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F34A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11 822</w:t>
            </w:r>
            <w:r w:rsidR="00125A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30D3">
              <w:rPr>
                <w:rFonts w:ascii="Arial" w:hAnsi="Arial" w:cs="Arial"/>
                <w:sz w:val="16"/>
                <w:szCs w:val="16"/>
              </w:rPr>
              <w:t>,0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DA61CC" w:rsidTr="00C93DCC">
        <w:trPr>
          <w:trHeight w:val="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F34A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</w:t>
            </w:r>
            <w:r w:rsidR="00125A08">
              <w:rPr>
                <w:rFonts w:ascii="Arial" w:hAnsi="Arial" w:cs="Arial"/>
                <w:sz w:val="16"/>
                <w:szCs w:val="16"/>
              </w:rPr>
              <w:t>0</w:t>
            </w:r>
            <w:r w:rsidR="00DA61CC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017CF8" w:rsidP="00125A0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564 640,00</w:t>
            </w:r>
          </w:p>
        </w:tc>
      </w:tr>
      <w:tr w:rsidR="00DA61CC" w:rsidTr="00AF548A">
        <w:trPr>
          <w:trHeight w:val="5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F34A72" w:rsidP="00017C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564</w:t>
            </w:r>
            <w:r w:rsidR="003278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7CF8">
              <w:rPr>
                <w:rFonts w:ascii="Arial" w:hAnsi="Arial" w:cs="Arial"/>
                <w:sz w:val="16"/>
                <w:szCs w:val="16"/>
              </w:rPr>
              <w:t>640</w:t>
            </w:r>
            <w:r w:rsidR="00327856">
              <w:rPr>
                <w:rFonts w:ascii="Arial" w:hAnsi="Arial" w:cs="Arial"/>
                <w:sz w:val="16"/>
                <w:szCs w:val="16"/>
              </w:rPr>
              <w:t>,</w:t>
            </w:r>
            <w:r w:rsidR="00017CF8">
              <w:rPr>
                <w:rFonts w:ascii="Arial" w:hAnsi="Arial" w:cs="Arial"/>
                <w:sz w:val="16"/>
                <w:szCs w:val="16"/>
              </w:rPr>
              <w:t>0</w:t>
            </w:r>
            <w:r w:rsidR="00125A0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A61CC" w:rsidTr="00AF548A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3B11E3" w:rsidP="003E6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327856" w:rsidP="00017CF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AB50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17CF8">
              <w:rPr>
                <w:rFonts w:ascii="Arial" w:hAnsi="Arial" w:cs="Arial"/>
                <w:b/>
                <w:sz w:val="16"/>
                <w:szCs w:val="16"/>
              </w:rPr>
              <w:t>404</w:t>
            </w:r>
            <w:r w:rsidR="00AB50B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25A08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017CF8">
              <w:rPr>
                <w:rFonts w:ascii="Arial" w:hAnsi="Arial" w:cs="Arial"/>
                <w:b/>
                <w:sz w:val="16"/>
                <w:szCs w:val="16"/>
              </w:rPr>
              <w:t>57</w:t>
            </w:r>
            <w:r w:rsidR="00636AE8"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017CF8">
              <w:rPr>
                <w:rFonts w:ascii="Arial" w:hAnsi="Arial" w:cs="Arial"/>
                <w:b/>
                <w:sz w:val="16"/>
                <w:szCs w:val="16"/>
              </w:rPr>
              <w:t>94</w:t>
            </w:r>
          </w:p>
        </w:tc>
      </w:tr>
      <w:tr w:rsidR="00DA61CC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 w:rsidP="00017C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017CF8">
              <w:rPr>
                <w:rFonts w:ascii="Arial" w:hAnsi="Arial" w:cs="Arial"/>
                <w:sz w:val="16"/>
                <w:szCs w:val="16"/>
              </w:rPr>
              <w:t>4069Д000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327856" w:rsidP="00017C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B50B2">
              <w:rPr>
                <w:rFonts w:ascii="Arial" w:hAnsi="Arial" w:cs="Arial"/>
                <w:sz w:val="16"/>
                <w:szCs w:val="16"/>
              </w:rPr>
              <w:t> </w:t>
            </w:r>
            <w:r w:rsidR="00017CF8">
              <w:rPr>
                <w:rFonts w:ascii="Arial" w:hAnsi="Arial" w:cs="Arial"/>
                <w:sz w:val="16"/>
                <w:szCs w:val="16"/>
              </w:rPr>
              <w:t>404</w:t>
            </w:r>
            <w:r w:rsidR="00AB50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5A08">
              <w:rPr>
                <w:rFonts w:ascii="Arial" w:hAnsi="Arial" w:cs="Arial"/>
                <w:sz w:val="16"/>
                <w:szCs w:val="16"/>
              </w:rPr>
              <w:t>3</w:t>
            </w:r>
            <w:r w:rsidR="00017CF8">
              <w:rPr>
                <w:rFonts w:ascii="Arial" w:hAnsi="Arial" w:cs="Arial"/>
                <w:sz w:val="16"/>
                <w:szCs w:val="16"/>
              </w:rPr>
              <w:t>57</w:t>
            </w:r>
            <w:r w:rsidR="00636AE8">
              <w:rPr>
                <w:rFonts w:ascii="Arial" w:hAnsi="Arial" w:cs="Arial"/>
                <w:sz w:val="16"/>
                <w:szCs w:val="16"/>
              </w:rPr>
              <w:t>,</w:t>
            </w:r>
            <w:r w:rsidR="00017CF8">
              <w:rPr>
                <w:rFonts w:ascii="Arial" w:hAnsi="Arial" w:cs="Arial"/>
                <w:sz w:val="16"/>
                <w:szCs w:val="16"/>
              </w:rPr>
              <w:t>94</w:t>
            </w:r>
          </w:p>
        </w:tc>
      </w:tr>
      <w:tr w:rsidR="00DA61CC" w:rsidRPr="00636AE8" w:rsidTr="00C93DCC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017CF8" w:rsidP="00617C0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50 00</w:t>
            </w:r>
            <w:r w:rsidR="00125A0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  <w:r w:rsidR="00D0550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DA61CC" w:rsidTr="00C93DCC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</w:t>
            </w:r>
            <w:r w:rsidR="00017CF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017C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</w:t>
            </w:r>
            <w:r w:rsidR="00DA61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A61CC" w:rsidTr="00C93DCC">
        <w:trPr>
          <w:trHeight w:val="56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DA61CC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 w:rsidP="00017C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</w:t>
            </w:r>
            <w:r w:rsidR="00017CF8">
              <w:rPr>
                <w:rFonts w:ascii="Arial" w:hAnsi="Arial" w:cs="Arial"/>
                <w:sz w:val="16"/>
                <w:szCs w:val="16"/>
              </w:rPr>
              <w:t>80040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017CF8" w:rsidP="00617C0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40 00</w:t>
            </w:r>
            <w:r w:rsidR="00125A08">
              <w:rPr>
                <w:rFonts w:ascii="Arial" w:hAnsi="Arial" w:cs="Arial"/>
                <w:sz w:val="16"/>
                <w:szCs w:val="16"/>
              </w:rPr>
              <w:t>0</w:t>
            </w:r>
            <w:r w:rsidR="00D05505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36A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125A08" w:rsidRDefault="00125A08" w:rsidP="00017CF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1 </w:t>
            </w:r>
            <w:r w:rsidR="00017CF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671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 </w:t>
            </w:r>
            <w:r w:rsidR="00017CF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783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DA61CC" w:rsidTr="00C93DCC">
        <w:trPr>
          <w:trHeight w:val="43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DA61CC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F9071D" w:rsidRDefault="00017CF8" w:rsidP="00575ABF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1 5</w:t>
            </w:r>
            <w:r w:rsidR="00575ABF">
              <w:rPr>
                <w:rFonts w:ascii="Arial" w:hAnsi="Arial" w:cs="Arial"/>
                <w:sz w:val="16"/>
                <w:szCs w:val="16"/>
              </w:rPr>
              <w:t>22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575ABF">
              <w:rPr>
                <w:rFonts w:ascii="Arial" w:hAnsi="Arial" w:cs="Arial"/>
                <w:sz w:val="16"/>
                <w:szCs w:val="16"/>
              </w:rPr>
              <w:t>783</w:t>
            </w:r>
            <w:r w:rsidR="00125A0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75ABF" w:rsidTr="00C93DCC">
        <w:trPr>
          <w:trHeight w:val="43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F" w:rsidRPr="00636AE8" w:rsidRDefault="00575ABF" w:rsidP="00944368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F" w:rsidRDefault="00575ABF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F" w:rsidRDefault="00575ABF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F" w:rsidRDefault="00575ABF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F" w:rsidRDefault="00575ABF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F" w:rsidRDefault="00575ABF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F" w:rsidRDefault="00575ABF" w:rsidP="00C22A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50 000,00</w:t>
            </w:r>
          </w:p>
        </w:tc>
      </w:tr>
      <w:tr w:rsidR="00DA61CC" w:rsidTr="00C93DCC">
        <w:trPr>
          <w:trHeight w:val="55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</w:t>
            </w:r>
            <w:r w:rsidR="00102427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9F9" w:rsidRDefault="007E59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CF8" w:rsidRDefault="00017CF8" w:rsidP="007F40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DA61CC" w:rsidRDefault="00017CF8" w:rsidP="007F40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99 000</w:t>
            </w:r>
            <w:r w:rsidR="00125A0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A61CC" w:rsidTr="00AF548A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102427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0242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636AE8" w:rsidRDefault="006D62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15</w:t>
            </w:r>
            <w:r w:rsidR="00017CF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</w:t>
            </w:r>
            <w:r w:rsidR="00125A0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  <w:r w:rsidR="00DA61CC"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DA61CC" w:rsidTr="007E59F9">
        <w:trPr>
          <w:trHeight w:val="10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6D62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017CF8">
              <w:rPr>
                <w:rFonts w:ascii="Arial" w:hAnsi="Arial" w:cs="Arial"/>
                <w:sz w:val="16"/>
                <w:szCs w:val="16"/>
              </w:rPr>
              <w:t xml:space="preserve"> 00</w:t>
            </w:r>
            <w:r w:rsidR="00125A08">
              <w:rPr>
                <w:rFonts w:ascii="Arial" w:hAnsi="Arial" w:cs="Arial"/>
                <w:sz w:val="16"/>
                <w:szCs w:val="16"/>
              </w:rPr>
              <w:t>0</w:t>
            </w:r>
            <w:r w:rsidR="00DA61CC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bookmarkEnd w:id="1"/>
      <w:bookmarkEnd w:id="2"/>
    </w:tbl>
    <w:tbl>
      <w:tblPr>
        <w:tblpPr w:leftFromText="180" w:rightFromText="180" w:vertAnchor="text" w:horzAnchor="margin" w:tblpXSpec="center" w:tblpY="287"/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50"/>
      </w:tblGrid>
      <w:tr w:rsidR="00F96C3E" w:rsidRPr="00723058" w:rsidTr="004910A0">
        <w:trPr>
          <w:trHeight w:val="3080"/>
        </w:trPr>
        <w:tc>
          <w:tcPr>
            <w:tcW w:w="9750" w:type="dxa"/>
            <w:tcBorders>
              <w:top w:val="nil"/>
              <w:bottom w:val="nil"/>
            </w:tcBorders>
          </w:tcPr>
          <w:p w:rsidR="00F96C3E" w:rsidRDefault="00F96C3E" w:rsidP="005C3C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F96C3E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2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F370A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самоуправления сельского поселения  Арик 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бюджете сельского поселения Арик  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F96C3E" w:rsidRPr="0081234F" w:rsidRDefault="00F96C3E" w:rsidP="005C3C27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</w:t>
            </w:r>
            <w:r w:rsidR="00C00ACE">
              <w:rPr>
                <w:rFonts w:ascii="Calibri" w:hAnsi="Calibri" w:cs="Arial CYR"/>
                <w:color w:val="000000"/>
                <w:sz w:val="16"/>
                <w:szCs w:val="16"/>
              </w:rPr>
              <w:t>6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F96C3E" w:rsidRDefault="00F96C3E" w:rsidP="005C3C27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плановый</w:t>
            </w:r>
            <w:r w:rsidR="00C00AC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2027 и 2028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F96C3E" w:rsidRPr="00D62BA0" w:rsidRDefault="00F96C3E" w:rsidP="005C3C27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</w:t>
            </w:r>
            <w:proofErr w:type="gramStart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F370A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F370A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.     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г. .</w:t>
            </w:r>
            <w:r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Pr="00723058"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rFonts w:ascii="Calibri" w:hAnsi="Calibri" w:cs="Arial CYR"/>
                <w:color w:val="000000"/>
                <w:sz w:val="22"/>
                <w:szCs w:val="22"/>
              </w:rPr>
              <w:t xml:space="preserve">                          </w:t>
            </w:r>
          </w:p>
          <w:p w:rsidR="00F96C3E" w:rsidRDefault="00F96C3E" w:rsidP="00F96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РАСПРЕДЕЛЕНИЕ</w:t>
            </w:r>
          </w:p>
          <w:p w:rsidR="004910A0" w:rsidRDefault="00F96C3E" w:rsidP="005C3C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бюджетных </w:t>
            </w:r>
            <w:r w:rsidR="00C00A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ассигнований на 2027 и 2028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гг. по разделам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и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подразделам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целевым статьям подгруппам</w:t>
            </w:r>
            <w:r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вид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ов</w:t>
            </w:r>
            <w:r w:rsidRPr="00B129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расходов классификации расходов  местного бюджета</w:t>
            </w:r>
          </w:p>
          <w:p w:rsidR="00F96C3E" w:rsidRPr="00723058" w:rsidRDefault="004910A0" w:rsidP="005C3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Терского муниципального района Кабардино-Балкарской Республики</w:t>
            </w:r>
          </w:p>
        </w:tc>
      </w:tr>
    </w:tbl>
    <w:p w:rsidR="00A313B6" w:rsidRDefault="00A313B6" w:rsidP="00F13EC1">
      <w:pPr>
        <w:rPr>
          <w:rFonts w:ascii="Courier New" w:hAnsi="Courier New" w:cs="Courier New"/>
          <w:vanish/>
          <w:sz w:val="22"/>
          <w:szCs w:val="22"/>
        </w:rPr>
      </w:pPr>
    </w:p>
    <w:p w:rsidR="00F96C3E" w:rsidRPr="00723058" w:rsidRDefault="00F96C3E" w:rsidP="00F13EC1">
      <w:pPr>
        <w:rPr>
          <w:rFonts w:ascii="Courier New" w:hAnsi="Courier New" w:cs="Courier New"/>
          <w:vanish/>
          <w:sz w:val="22"/>
          <w:szCs w:val="22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528"/>
        <w:gridCol w:w="748"/>
        <w:gridCol w:w="1276"/>
        <w:gridCol w:w="708"/>
        <w:gridCol w:w="709"/>
        <w:gridCol w:w="1276"/>
        <w:gridCol w:w="1276"/>
      </w:tblGrid>
      <w:tr w:rsidR="00F96C3E" w:rsidTr="00612973">
        <w:trPr>
          <w:trHeight w:val="4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F96C3E" w:rsidRDefault="00C00AC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2027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F96C3E" w:rsidRDefault="00C00AC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2028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F96C3E" w:rsidRDefault="00F96C3E" w:rsidP="00157F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F96C3E" w:rsidTr="0061297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F96C3E" w:rsidTr="0061297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0850A1" w:rsidP="00612973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8 565 459,31</w:t>
            </w:r>
            <w:r w:rsidR="00F96C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370AE" w:rsidP="000850A1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</w:t>
            </w:r>
            <w:r w:rsidR="000850A1">
              <w:rPr>
                <w:rFonts w:ascii="Arial" w:hAnsi="Arial" w:cs="Arial"/>
                <w:b/>
                <w:bCs/>
                <w:sz w:val="16"/>
                <w:szCs w:val="16"/>
              </w:rPr>
              <w:t>951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0850A1">
              <w:rPr>
                <w:rFonts w:ascii="Arial" w:hAnsi="Arial" w:cs="Arial"/>
                <w:b/>
                <w:bCs/>
                <w:sz w:val="16"/>
                <w:szCs w:val="16"/>
              </w:rPr>
              <w:t>731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117718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</w:tr>
      <w:tr w:rsidR="00F96C3E" w:rsidTr="00612973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Условные расходы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6F6AC7" w:rsidRDefault="0061297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44 145</w:t>
            </w:r>
            <w:r w:rsidR="00F96C3E"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C8323F" w:rsidRDefault="00612973" w:rsidP="003B11E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198 0</w:t>
            </w:r>
            <w:r w:rsidR="00F96C3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  <w:r w:rsidR="00F96C3E"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</w:tr>
      <w:tr w:rsidR="00F96C3E" w:rsidTr="00612973">
        <w:trPr>
          <w:trHeight w:val="1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761A16" w:rsidRDefault="00F96C3E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C3E" w:rsidRPr="00636AE8" w:rsidRDefault="00F96C3E" w:rsidP="0011771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3 </w:t>
            </w:r>
            <w:r w:rsidR="00D8309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11771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11771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558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11771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C3E" w:rsidRPr="00636AE8" w:rsidRDefault="00F96C3E" w:rsidP="00D8309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3 </w:t>
            </w:r>
            <w:r w:rsidR="0011771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106</w:t>
            </w:r>
            <w:r w:rsidR="008E37D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8</w:t>
            </w:r>
            <w:r w:rsidR="00D8309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51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7663B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</w:tr>
      <w:tr w:rsidR="00F96C3E" w:rsidTr="00612973">
        <w:trPr>
          <w:trHeight w:val="43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612973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13 062</w:t>
            </w:r>
            <w:r w:rsidR="00F96C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612973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15 342,00</w:t>
            </w:r>
          </w:p>
        </w:tc>
      </w:tr>
      <w:tr w:rsidR="00F96C3E" w:rsidTr="00612973">
        <w:trPr>
          <w:trHeight w:val="52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</w:t>
            </w:r>
            <w:r w:rsidR="000448D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612973" w:rsidP="00085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</w:t>
            </w:r>
            <w:r w:rsidR="000850A1">
              <w:rPr>
                <w:rFonts w:ascii="Arial" w:hAnsi="Arial" w:cs="Arial"/>
                <w:sz w:val="16"/>
                <w:szCs w:val="16"/>
              </w:rPr>
              <w:t>78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0850A1">
              <w:rPr>
                <w:rFonts w:ascii="Arial" w:hAnsi="Arial" w:cs="Arial"/>
                <w:sz w:val="16"/>
                <w:szCs w:val="16"/>
              </w:rPr>
              <w:t>066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612973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1 069 363,00</w:t>
            </w:r>
          </w:p>
        </w:tc>
      </w:tr>
      <w:tr w:rsidR="00F96C3E" w:rsidTr="00612973">
        <w:trPr>
          <w:trHeight w:val="51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</w:t>
            </w:r>
            <w:r w:rsidR="000448D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0448DD" w:rsidP="000448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  <w:r w:rsidR="00F96C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283</w:t>
            </w:r>
            <w:r w:rsidR="00F96C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612973" w:rsidP="000448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447 940</w:t>
            </w:r>
            <w:r w:rsidR="00F96C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0448DD" w:rsidTr="00612973">
        <w:trPr>
          <w:trHeight w:val="5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1297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</w:t>
            </w:r>
            <w:r w:rsidR="00612973">
              <w:rPr>
                <w:rFonts w:ascii="Arial" w:hAnsi="Arial" w:cs="Arial"/>
                <w:sz w:val="16"/>
                <w:szCs w:val="16"/>
              </w:rPr>
              <w:t>29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12973">
              <w:rPr>
                <w:rFonts w:ascii="Arial" w:hAnsi="Arial" w:cs="Arial"/>
                <w:sz w:val="16"/>
                <w:szCs w:val="16"/>
              </w:rPr>
              <w:t>087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1297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612973">
              <w:rPr>
                <w:rFonts w:ascii="Arial" w:hAnsi="Arial" w:cs="Arial"/>
                <w:sz w:val="16"/>
                <w:szCs w:val="16"/>
              </w:rPr>
              <w:t>547 2</w:t>
            </w:r>
            <w:r>
              <w:rPr>
                <w:rFonts w:ascii="Arial" w:hAnsi="Arial" w:cs="Arial"/>
                <w:sz w:val="16"/>
                <w:szCs w:val="16"/>
              </w:rPr>
              <w:t>73,00</w:t>
            </w:r>
          </w:p>
        </w:tc>
      </w:tr>
      <w:tr w:rsidR="00F96C3E" w:rsidTr="00612973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</w:t>
            </w:r>
            <w:r w:rsidR="000448D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F96C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Default="000850A1" w:rsidP="000850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85060</w:t>
            </w:r>
            <w:r w:rsidR="0061297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C3E" w:rsidRPr="00355DA9" w:rsidRDefault="00612973" w:rsidP="00B755D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18 933,</w:t>
            </w:r>
            <w:r w:rsidR="007663B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0448DD" w:rsidTr="00612973">
        <w:trPr>
          <w:trHeight w:val="5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612973" w:rsidP="000448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</w:t>
            </w:r>
            <w:r w:rsidR="000448D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355DA9" w:rsidRDefault="00B755D5" w:rsidP="00E0150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0448DD">
              <w:rPr>
                <w:rFonts w:ascii="Arial" w:hAnsi="Arial" w:cs="Arial"/>
                <w:sz w:val="16"/>
                <w:szCs w:val="16"/>
              </w:rPr>
              <w:t>,0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448DD" w:rsidTr="00612973">
        <w:trPr>
          <w:trHeight w:val="53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612973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448DD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850A1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12973">
              <w:rPr>
                <w:rFonts w:ascii="Arial" w:hAnsi="Arial" w:cs="Arial"/>
                <w:sz w:val="16"/>
                <w:szCs w:val="16"/>
              </w:rPr>
              <w:t xml:space="preserve"> 0</w:t>
            </w:r>
            <w:r w:rsidR="000448DD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0448DD" w:rsidTr="00612973">
        <w:trPr>
          <w:trHeight w:val="2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D62BA0" w:rsidRDefault="000448DD" w:rsidP="00D62B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0448DD" w:rsidTr="00612973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117718" w:rsidP="0011771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628</w:t>
            </w:r>
            <w:r w:rsidR="0061297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650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61297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117718" w:rsidP="0011771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797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570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</w:tr>
      <w:tr w:rsidR="000448DD" w:rsidTr="00612973">
        <w:trPr>
          <w:trHeight w:val="5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117718" w:rsidP="00117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628 650,00</w:t>
            </w:r>
            <w:r w:rsidR="000448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117718" w:rsidP="00117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  <w:r w:rsidR="00612973">
              <w:rPr>
                <w:rFonts w:ascii="Arial" w:hAnsi="Arial" w:cs="Arial"/>
                <w:sz w:val="16"/>
                <w:szCs w:val="16"/>
              </w:rPr>
              <w:t xml:space="preserve">7 </w:t>
            </w:r>
            <w:r>
              <w:rPr>
                <w:rFonts w:ascii="Arial" w:hAnsi="Arial" w:cs="Arial"/>
                <w:sz w:val="16"/>
                <w:szCs w:val="16"/>
              </w:rPr>
              <w:t>570</w:t>
            </w:r>
            <w:r w:rsidR="0061297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0448DD" w:rsidTr="00612973">
        <w:trPr>
          <w:trHeight w:val="587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C45665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C45665" w:rsidRDefault="000448DD" w:rsidP="0016233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0448DD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0448DD" w:rsidTr="00612973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8C6848">
            <w:pPr>
              <w:tabs>
                <w:tab w:val="right" w:pos="3187"/>
              </w:tabs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117718" w:rsidP="0011771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2A4B6B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7663BE">
              <w:rPr>
                <w:rFonts w:ascii="Arial" w:hAnsi="Arial" w:cs="Arial"/>
                <w:b/>
                <w:sz w:val="16"/>
                <w:szCs w:val="16"/>
              </w:rPr>
              <w:t>318</w:t>
            </w:r>
            <w:r w:rsidR="002A4B6B">
              <w:rPr>
                <w:rFonts w:ascii="Arial" w:hAnsi="Arial" w:cs="Arial"/>
                <w:b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</w:rPr>
              <w:t>270</w:t>
            </w:r>
            <w:r w:rsidR="002A4B6B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636AE8" w:rsidRDefault="002A4B6B" w:rsidP="0011771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</w:t>
            </w:r>
            <w:r w:rsidR="00117718">
              <w:rPr>
                <w:rFonts w:ascii="Arial" w:hAnsi="Arial" w:cs="Arial"/>
                <w:b/>
                <w:sz w:val="16"/>
                <w:szCs w:val="16"/>
              </w:rPr>
              <w:t>535</w:t>
            </w:r>
            <w:r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117718">
              <w:rPr>
                <w:rFonts w:ascii="Arial" w:hAnsi="Arial" w:cs="Arial"/>
                <w:b/>
                <w:sz w:val="16"/>
                <w:szCs w:val="16"/>
              </w:rPr>
              <w:t>622</w:t>
            </w:r>
            <w:r>
              <w:rPr>
                <w:rFonts w:ascii="Arial" w:hAnsi="Arial" w:cs="Arial"/>
                <w:b/>
                <w:sz w:val="16"/>
                <w:szCs w:val="16"/>
              </w:rPr>
              <w:t>,2</w:t>
            </w:r>
            <w:r w:rsidR="00117718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</w:tr>
      <w:tr w:rsidR="000448DD" w:rsidTr="00612973">
        <w:trPr>
          <w:trHeight w:val="32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117718" w:rsidP="00117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138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63BE">
              <w:rPr>
                <w:rFonts w:ascii="Arial" w:hAnsi="Arial" w:cs="Arial"/>
                <w:sz w:val="16"/>
                <w:szCs w:val="16"/>
              </w:rPr>
              <w:t>318</w:t>
            </w:r>
            <w:r w:rsidR="000448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270</w:t>
            </w:r>
            <w:r w:rsidR="000448D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2A4B6B" w:rsidP="00117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</w:t>
            </w:r>
            <w:r w:rsidR="00117718">
              <w:rPr>
                <w:rFonts w:ascii="Arial" w:hAnsi="Arial" w:cs="Arial"/>
                <w:sz w:val="16"/>
                <w:szCs w:val="16"/>
              </w:rPr>
              <w:t>535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117718">
              <w:rPr>
                <w:rFonts w:ascii="Arial" w:hAnsi="Arial" w:cs="Arial"/>
                <w:sz w:val="16"/>
                <w:szCs w:val="16"/>
              </w:rPr>
              <w:t>622</w:t>
            </w:r>
            <w:r>
              <w:rPr>
                <w:rFonts w:ascii="Arial" w:hAnsi="Arial" w:cs="Arial"/>
                <w:sz w:val="16"/>
                <w:szCs w:val="16"/>
              </w:rPr>
              <w:t>,2</w:t>
            </w:r>
            <w:r w:rsidR="00117718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0448DD" w:rsidTr="00612973">
        <w:trPr>
          <w:trHeight w:val="1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2A4B6B" w:rsidP="002A4B6B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16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</w:t>
            </w:r>
            <w:r w:rsidR="000448DD"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117718" w:rsidP="0011771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65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853</w:t>
            </w:r>
            <w:r w:rsidR="000448DD"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14</w:t>
            </w:r>
          </w:p>
        </w:tc>
      </w:tr>
      <w:tr w:rsidR="000448DD" w:rsidTr="00612973">
        <w:trPr>
          <w:trHeight w:val="5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2A4B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2A4B6B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0448D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2A4B6B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</w:t>
            </w:r>
            <w:r w:rsidR="000448DD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0448DD" w:rsidTr="00612973">
        <w:trPr>
          <w:trHeight w:val="5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2A4B6B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117718" w:rsidP="00117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0448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653</w:t>
            </w:r>
            <w:r w:rsidR="000448D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0448DD" w:rsidTr="00612973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D8309C" w:rsidRDefault="000448DD" w:rsidP="002A4B6B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11771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 </w:t>
            </w:r>
            <w:r w:rsidR="002A4B6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243</w:t>
            </w:r>
            <w:r w:rsidR="0011771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2A4B6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836</w:t>
            </w:r>
            <w:r w:rsidR="00D8309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11771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2F6D1F" w:rsidRDefault="000448DD" w:rsidP="00D8309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D8309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222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D8309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835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0448DD" w:rsidTr="00612973">
        <w:trPr>
          <w:trHeight w:val="54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F9071D" w:rsidRDefault="002A4B6B" w:rsidP="002A4B6B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8309C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222</w:t>
            </w:r>
            <w:r w:rsidR="00D8309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835</w:t>
            </w:r>
            <w:r w:rsidR="000448DD">
              <w:rPr>
                <w:rFonts w:ascii="Arial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F9071D" w:rsidRDefault="00D8309C" w:rsidP="00583A7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1 222 835,00</w:t>
            </w:r>
          </w:p>
        </w:tc>
      </w:tr>
      <w:tr w:rsidR="00C00ACE" w:rsidTr="00612973">
        <w:trPr>
          <w:trHeight w:val="54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Pr="00636AE8" w:rsidRDefault="00C00ACE" w:rsidP="00944368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Default="00C00ACE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Default="00C00ACE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Default="00C00ACE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Default="00C00ACE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Default="00C00ACE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Default="00A06BFD" w:rsidP="002A4B6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ACE" w:rsidRDefault="00A06BFD" w:rsidP="00583A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0448DD" w:rsidTr="00612973">
        <w:trPr>
          <w:trHeight w:val="46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 w:rsidP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2A4B6B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21 001,</w:t>
            </w:r>
            <w:r w:rsidR="0011771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Default="002A4B6B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0448D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0448DD" w:rsidTr="00612973">
        <w:trPr>
          <w:trHeight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Pr="000448DD" w:rsidRDefault="000448D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2A4B6B" w:rsidP="006B49C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0448DD"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8DD" w:rsidRPr="00636AE8" w:rsidRDefault="002A4B6B" w:rsidP="006B49C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0448D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</w:t>
            </w:r>
            <w:r w:rsidR="000448DD"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0448DD" w:rsidTr="00612973">
        <w:trPr>
          <w:trHeight w:val="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0448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2A4B6B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448DD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8DD" w:rsidRDefault="002A4B6B" w:rsidP="006B49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448DD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</w:tbl>
    <w:p w:rsidR="00761A16" w:rsidRDefault="00761A16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CA4E48" w:rsidRDefault="00CA4E48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B4C55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3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243C38">
        <w:rPr>
          <w:rFonts w:ascii="Calibri" w:hAnsi="Calibri" w:cs="Arial CYR"/>
          <w:color w:val="000000"/>
          <w:sz w:val="16"/>
          <w:szCs w:val="16"/>
        </w:rPr>
        <w:t xml:space="preserve">  </w:t>
      </w:r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</w:t>
      </w:r>
      <w:proofErr w:type="gramEnd"/>
      <w:r>
        <w:rPr>
          <w:rFonts w:ascii="Calibri" w:hAnsi="Calibri" w:cs="Arial CYR"/>
          <w:color w:val="000000"/>
          <w:sz w:val="16"/>
          <w:szCs w:val="16"/>
        </w:rPr>
        <w:t xml:space="preserve">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>спублики на 202</w:t>
      </w:r>
      <w:r w:rsidR="008C6848">
        <w:rPr>
          <w:rFonts w:ascii="Calibri" w:hAnsi="Calibri" w:cs="Arial CYR"/>
          <w:color w:val="000000"/>
          <w:sz w:val="16"/>
          <w:szCs w:val="16"/>
        </w:rPr>
        <w:t>6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B4C55" w:rsidRDefault="001B4C55" w:rsidP="001B4C55">
      <w:pPr>
        <w:pStyle w:val="ConsPlusNormal"/>
        <w:framePr w:hSpace="180" w:wrap="around" w:vAnchor="text" w:hAnchor="margin" w:y="-58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8C6848">
        <w:rPr>
          <w:rFonts w:ascii="Calibri" w:hAnsi="Calibri" w:cs="Arial CYR"/>
          <w:color w:val="000000"/>
          <w:sz w:val="16"/>
          <w:szCs w:val="16"/>
        </w:rPr>
        <w:t xml:space="preserve"> период 2027 и 2028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776BBA" w:rsidRDefault="001B4C55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>от</w:t>
      </w:r>
      <w:proofErr w:type="gramStart"/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243C38">
        <w:rPr>
          <w:rFonts w:ascii="Calibri" w:hAnsi="Calibri" w:cs="Arial CYR"/>
          <w:color w:val="000000"/>
          <w:sz w:val="16"/>
          <w:szCs w:val="16"/>
        </w:rPr>
        <w:t xml:space="preserve">     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 .</w:t>
      </w:r>
      <w:proofErr w:type="gramEnd"/>
      <w:r w:rsidR="007C38A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243C38">
        <w:rPr>
          <w:rFonts w:ascii="Calibri" w:hAnsi="Calibri" w:cs="Arial CYR"/>
          <w:color w:val="000000"/>
          <w:sz w:val="16"/>
          <w:szCs w:val="16"/>
        </w:rPr>
        <w:t xml:space="preserve">   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243C38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. </w:t>
      </w:r>
      <w:r w:rsidR="00243C38">
        <w:rPr>
          <w:rFonts w:ascii="Calibri" w:hAnsi="Calibri" w:cs="Arial CYR"/>
          <w:color w:val="000000"/>
          <w:sz w:val="16"/>
          <w:szCs w:val="16"/>
        </w:rPr>
        <w:t xml:space="preserve">      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7C38AA" w:rsidRDefault="007C38AA" w:rsidP="007C38AA">
      <w:pPr>
        <w:tabs>
          <w:tab w:val="left" w:pos="3795"/>
          <w:tab w:val="left" w:pos="4845"/>
          <w:tab w:val="left" w:pos="8325"/>
        </w:tabs>
        <w:jc w:val="center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7C38AA" w:rsidRPr="00723058" w:rsidRDefault="007C38AA" w:rsidP="007C38AA">
      <w:pPr>
        <w:autoSpaceDE w:val="0"/>
        <w:autoSpaceDN w:val="0"/>
        <w:adjustRightInd w:val="0"/>
        <w:ind w:left="993" w:hanging="14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</w:t>
      </w:r>
      <w:r w:rsidR="006E3CB2">
        <w:rPr>
          <w:rFonts w:ascii="Arial" w:hAnsi="Arial" w:cs="Arial"/>
          <w:b/>
          <w:sz w:val="22"/>
          <w:szCs w:val="22"/>
        </w:rPr>
        <w:t>но-Балкарской Республики на 2026</w:t>
      </w:r>
      <w:r w:rsidRPr="00723058">
        <w:rPr>
          <w:rFonts w:ascii="Arial" w:hAnsi="Arial" w:cs="Arial"/>
          <w:b/>
          <w:sz w:val="22"/>
          <w:szCs w:val="22"/>
        </w:rPr>
        <w:t>год</w:t>
      </w:r>
    </w:p>
    <w:p w:rsidR="007C38AA" w:rsidRDefault="007C38AA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760" w:type="dxa"/>
        <w:tblInd w:w="-1154" w:type="dxa"/>
        <w:tblLayout w:type="fixed"/>
        <w:tblLook w:val="04A0" w:firstRow="1" w:lastRow="0" w:firstColumn="1" w:lastColumn="0" w:noHBand="0" w:noVBand="1"/>
      </w:tblPr>
      <w:tblGrid>
        <w:gridCol w:w="3892"/>
        <w:gridCol w:w="700"/>
        <w:gridCol w:w="820"/>
        <w:gridCol w:w="1089"/>
        <w:gridCol w:w="1240"/>
        <w:gridCol w:w="620"/>
        <w:gridCol w:w="860"/>
        <w:gridCol w:w="1539"/>
      </w:tblGrid>
      <w:tr w:rsidR="007C38AA" w:rsidTr="007C38AA">
        <w:trPr>
          <w:trHeight w:val="255"/>
        </w:trPr>
        <w:tc>
          <w:tcPr>
            <w:tcW w:w="9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 w:rsidP="000F51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7C38AA" w:rsidRDefault="007C38AA" w:rsidP="000F51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</w:t>
            </w:r>
            <w:r w:rsidR="008C6848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7C38AA" w:rsidRDefault="007C38AA" w:rsidP="000F51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7C38AA" w:rsidTr="007C38AA">
        <w:trPr>
          <w:trHeight w:val="443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243C38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C38" w:rsidRDefault="00243C38" w:rsidP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C38" w:rsidRDefault="006E3CB2" w:rsidP="00C47F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10 103 300,00</w:t>
            </w:r>
          </w:p>
        </w:tc>
      </w:tr>
      <w:tr w:rsidR="00243C38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C38" w:rsidRDefault="00243C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C38" w:rsidRPr="00636AE8" w:rsidRDefault="006E3CB2" w:rsidP="00C47F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5 397 519,06</w:t>
            </w:r>
          </w:p>
        </w:tc>
      </w:tr>
      <w:tr w:rsidR="006E3CB2" w:rsidTr="007C38AA">
        <w:trPr>
          <w:trHeight w:val="27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636AE8" w:rsidRDefault="006E3CB2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5 397 519,06</w:t>
            </w:r>
          </w:p>
        </w:tc>
      </w:tr>
      <w:tr w:rsidR="006E3CB2" w:rsidTr="007C38AA">
        <w:trPr>
          <w:trHeight w:val="45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16 808,00</w:t>
            </w:r>
          </w:p>
        </w:tc>
      </w:tr>
      <w:tr w:rsidR="006E3CB2" w:rsidTr="007C38AA">
        <w:trPr>
          <w:trHeight w:val="58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1 583 417,00</w:t>
            </w:r>
          </w:p>
        </w:tc>
      </w:tr>
      <w:tr w:rsidR="006E3CB2" w:rsidTr="007C38AA">
        <w:trPr>
          <w:trHeight w:val="6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529 439,00</w:t>
            </w:r>
          </w:p>
        </w:tc>
      </w:tr>
      <w:tr w:rsidR="006E3CB2" w:rsidTr="007C38AA">
        <w:trPr>
          <w:trHeight w:val="6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2 946 533,00</w:t>
            </w:r>
          </w:p>
        </w:tc>
      </w:tr>
      <w:tr w:rsidR="006E3CB2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274 500,00</w:t>
            </w:r>
          </w:p>
        </w:tc>
      </w:tr>
      <w:tr w:rsidR="006E3CB2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6E3CB2" w:rsidTr="007C38AA">
        <w:trPr>
          <w:trHeight w:val="53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11 822 ,06</w:t>
            </w:r>
          </w:p>
        </w:tc>
      </w:tr>
      <w:tr w:rsidR="006E3CB2" w:rsidTr="007C38AA">
        <w:trPr>
          <w:trHeight w:val="257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6E3CB2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 w:rsidP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636AE8" w:rsidRDefault="006E3CB2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564 640,00</w:t>
            </w:r>
          </w:p>
        </w:tc>
      </w:tr>
      <w:tr w:rsidR="006E3CB2" w:rsidTr="007C38AA">
        <w:trPr>
          <w:trHeight w:val="68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564 640,00</w:t>
            </w:r>
          </w:p>
        </w:tc>
      </w:tr>
      <w:tr w:rsidR="006E3CB2" w:rsidTr="007C38AA">
        <w:trPr>
          <w:trHeight w:val="688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1623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1623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FD77E4" w:rsidRDefault="006E3CB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FD77E4" w:rsidRDefault="006E3CB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6E3CB2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636AE8" w:rsidRDefault="006E3CB2" w:rsidP="0094436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2 404 357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94</w:t>
            </w:r>
          </w:p>
        </w:tc>
      </w:tr>
      <w:tr w:rsidR="006E3CB2" w:rsidTr="007C38AA">
        <w:trPr>
          <w:trHeight w:val="42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2 404 357,94</w:t>
            </w:r>
          </w:p>
        </w:tc>
      </w:tr>
      <w:tr w:rsidR="006E3CB2" w:rsidTr="007C38AA">
        <w:trPr>
          <w:trHeight w:val="193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636AE8" w:rsidRDefault="006E3CB2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50 000,00</w:t>
            </w:r>
          </w:p>
        </w:tc>
      </w:tr>
      <w:tr w:rsidR="006E3CB2" w:rsidTr="007C38AA">
        <w:trPr>
          <w:trHeight w:val="5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6E3CB2" w:rsidTr="007C38AA">
        <w:trPr>
          <w:trHeight w:val="55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6E3CB2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125A08" w:rsidRDefault="006E3CB2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1 671 783,00</w:t>
            </w:r>
          </w:p>
        </w:tc>
      </w:tr>
      <w:tr w:rsidR="006E3CB2" w:rsidTr="007C38AA">
        <w:trPr>
          <w:trHeight w:val="44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F9071D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1 522 783,00</w:t>
            </w:r>
          </w:p>
        </w:tc>
      </w:tr>
      <w:tr w:rsidR="006E3CB2" w:rsidTr="007C38AA">
        <w:trPr>
          <w:trHeight w:val="44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50 000,00</w:t>
            </w:r>
          </w:p>
        </w:tc>
      </w:tr>
      <w:tr w:rsidR="006E3CB2" w:rsidTr="007C38AA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99 000,00</w:t>
            </w:r>
          </w:p>
        </w:tc>
      </w:tr>
      <w:tr w:rsidR="006E3CB2" w:rsidTr="007C38AA">
        <w:trPr>
          <w:trHeight w:val="24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761A16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Pr="00666B15" w:rsidRDefault="006E3CB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666B1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Pr="00636AE8" w:rsidRDefault="006E3CB2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15 000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6E3CB2" w:rsidTr="006E3CB2">
        <w:trPr>
          <w:trHeight w:val="4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CB2" w:rsidRDefault="006E3CB2" w:rsidP="004A27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CB2" w:rsidRDefault="006E3CB2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bookmarkStart w:id="3" w:name="RANGE!I35"/>
        <w:bookmarkEnd w:id="3"/>
      </w:tr>
    </w:tbl>
    <w:p w:rsidR="003211F9" w:rsidRDefault="003211F9" w:rsidP="003211F9">
      <w:pPr>
        <w:framePr w:hSpace="180" w:wrap="around" w:vAnchor="text" w:hAnchor="page" w:x="1831" w:y="1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3211F9" w:rsidRDefault="003211F9" w:rsidP="003211F9">
      <w:pPr>
        <w:framePr w:hSpace="180" w:wrap="around" w:vAnchor="text" w:hAnchor="page" w:x="1831" w:y="1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4</w:t>
      </w:r>
    </w:p>
    <w:p w:rsidR="003211F9" w:rsidRPr="0081234F" w:rsidRDefault="003211F9" w:rsidP="003211F9">
      <w:pPr>
        <w:framePr w:hSpace="180" w:wrap="around" w:vAnchor="text" w:hAnchor="page" w:x="1831" w:y="1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>
        <w:rPr>
          <w:rFonts w:ascii="Calibri" w:hAnsi="Calibri" w:cs="Arial CYR"/>
          <w:color w:val="000000"/>
          <w:sz w:val="16"/>
          <w:szCs w:val="16"/>
        </w:rPr>
        <w:t xml:space="preserve">   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</w:t>
      </w:r>
      <w:proofErr w:type="gramEnd"/>
      <w:r>
        <w:rPr>
          <w:rFonts w:ascii="Calibri" w:hAnsi="Calibri" w:cs="Arial CYR"/>
          <w:color w:val="000000"/>
          <w:sz w:val="16"/>
          <w:szCs w:val="16"/>
        </w:rPr>
        <w:t xml:space="preserve">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3211F9" w:rsidRPr="0081234F" w:rsidRDefault="003211F9" w:rsidP="003211F9">
      <w:pPr>
        <w:framePr w:hSpace="180" w:wrap="around" w:vAnchor="text" w:hAnchor="page" w:x="1831" w:y="1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3211F9" w:rsidRPr="0081234F" w:rsidRDefault="003211F9" w:rsidP="003211F9">
      <w:pPr>
        <w:framePr w:hSpace="180" w:wrap="around" w:vAnchor="text" w:hAnchor="page" w:x="1831" w:y="1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3211F9" w:rsidRPr="0081234F" w:rsidRDefault="003211F9" w:rsidP="003211F9">
      <w:pPr>
        <w:framePr w:hSpace="180" w:wrap="around" w:vAnchor="text" w:hAnchor="page" w:x="1831" w:y="1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3211F9" w:rsidRPr="0081234F" w:rsidRDefault="003211F9" w:rsidP="003211F9">
      <w:pPr>
        <w:framePr w:hSpace="180" w:wrap="around" w:vAnchor="text" w:hAnchor="page" w:x="1831" w:y="1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>спублики на 2026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год 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3211F9" w:rsidRDefault="003211F9" w:rsidP="003211F9">
      <w:pPr>
        <w:pStyle w:val="ConsPlusNormal"/>
        <w:framePr w:hSpace="180" w:wrap="around" w:vAnchor="text" w:hAnchor="page" w:x="1831" w:y="1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>
        <w:rPr>
          <w:rFonts w:ascii="Calibri" w:hAnsi="Calibri" w:cs="Arial CYR"/>
          <w:color w:val="000000"/>
          <w:sz w:val="16"/>
          <w:szCs w:val="16"/>
        </w:rPr>
        <w:t xml:space="preserve"> период 2027 и 2028 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070792" w:rsidRPr="003211F9" w:rsidRDefault="00070792" w:rsidP="003211F9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>от</w:t>
      </w:r>
      <w:proofErr w:type="gramStart"/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301CDC">
        <w:rPr>
          <w:rFonts w:ascii="Calibri" w:hAnsi="Calibri" w:cs="Arial CYR"/>
          <w:color w:val="000000"/>
          <w:sz w:val="16"/>
          <w:szCs w:val="16"/>
        </w:rPr>
        <w:t xml:space="preserve">     </w:t>
      </w:r>
      <w:r>
        <w:rPr>
          <w:rFonts w:ascii="Calibri" w:hAnsi="Calibri" w:cs="Arial CYR"/>
          <w:color w:val="000000"/>
          <w:sz w:val="16"/>
          <w:szCs w:val="16"/>
        </w:rPr>
        <w:t xml:space="preserve"> .</w:t>
      </w:r>
      <w:proofErr w:type="gramEnd"/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301CDC">
        <w:rPr>
          <w:rFonts w:ascii="Calibri" w:hAnsi="Calibri" w:cs="Arial CYR"/>
          <w:color w:val="000000"/>
          <w:sz w:val="16"/>
          <w:szCs w:val="16"/>
        </w:rPr>
        <w:t xml:space="preserve">   </w:t>
      </w:r>
      <w:r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301CDC">
        <w:rPr>
          <w:rFonts w:ascii="Calibri" w:hAnsi="Calibri" w:cs="Arial CYR"/>
          <w:color w:val="000000"/>
          <w:sz w:val="16"/>
          <w:szCs w:val="16"/>
        </w:rPr>
        <w:t xml:space="preserve">       </w:t>
      </w:r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070792" w:rsidRPr="00723058" w:rsidRDefault="00070792" w:rsidP="0007079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070792" w:rsidRPr="00723058" w:rsidRDefault="00070792" w:rsidP="000707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Кабарди</w:t>
      </w:r>
      <w:r w:rsidR="003211F9">
        <w:rPr>
          <w:rFonts w:ascii="Arial" w:hAnsi="Arial" w:cs="Arial"/>
          <w:b/>
          <w:sz w:val="22"/>
          <w:szCs w:val="22"/>
        </w:rPr>
        <w:t>но-Балкарской Республики на 2027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3058">
        <w:rPr>
          <w:rFonts w:ascii="Arial" w:hAnsi="Arial" w:cs="Arial"/>
          <w:b/>
          <w:sz w:val="22"/>
          <w:szCs w:val="22"/>
        </w:rPr>
        <w:t>и</w:t>
      </w:r>
      <w:r w:rsidR="003211F9">
        <w:rPr>
          <w:rFonts w:ascii="Arial" w:hAnsi="Arial" w:cs="Arial"/>
          <w:b/>
          <w:sz w:val="22"/>
          <w:szCs w:val="22"/>
        </w:rPr>
        <w:t xml:space="preserve"> 2028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3058">
        <w:rPr>
          <w:rFonts w:ascii="Arial" w:hAnsi="Arial" w:cs="Arial"/>
          <w:b/>
          <w:sz w:val="22"/>
          <w:szCs w:val="22"/>
        </w:rPr>
        <w:t>гг.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"/>
        <w:gridCol w:w="2950"/>
        <w:gridCol w:w="851"/>
        <w:gridCol w:w="708"/>
        <w:gridCol w:w="709"/>
        <w:gridCol w:w="1134"/>
        <w:gridCol w:w="709"/>
        <w:gridCol w:w="709"/>
        <w:gridCol w:w="1275"/>
        <w:gridCol w:w="993"/>
        <w:gridCol w:w="283"/>
      </w:tblGrid>
      <w:tr w:rsidR="000F51BB" w:rsidTr="005C3C27">
        <w:trPr>
          <w:trHeight w:val="255"/>
        </w:trPr>
        <w:tc>
          <w:tcPr>
            <w:tcW w:w="7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51BB" w:rsidRDefault="000F51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51BB" w:rsidRDefault="000F51B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0F51BB" w:rsidRDefault="00FA4C9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</w:t>
            </w:r>
            <w:r w:rsidR="003211F9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0F51BB" w:rsidRPr="00947A5B" w:rsidRDefault="00070792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51BB" w:rsidRDefault="000F51B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0F51BB" w:rsidRDefault="00FA4C9B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</w:t>
            </w:r>
            <w:r w:rsidR="003211F9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0F51BB" w:rsidRPr="00947A5B" w:rsidRDefault="00070792" w:rsidP="000055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F51BB"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9E60C9" w:rsidTr="005C3C27">
        <w:trPr>
          <w:trHeight w:val="443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0C9" w:rsidRDefault="009E60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0C9" w:rsidRDefault="009E60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E60C9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9E60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0C9" w:rsidRDefault="00070792" w:rsidP="009E60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06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</w:t>
            </w:r>
            <w:r w:rsidR="009E60C9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A06BFD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 w:rsidP="00070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8 565 459,31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8 951 731,43</w:t>
            </w:r>
          </w:p>
        </w:tc>
      </w:tr>
      <w:tr w:rsidR="00A06BFD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Pr="00256233" w:rsidRDefault="00A06B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sz w:val="14"/>
                <w:szCs w:val="14"/>
              </w:rPr>
              <w:t>Условные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F6AC7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44 145</w:t>
            </w:r>
            <w:r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C8323F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198 000</w:t>
            </w:r>
            <w:r w:rsidRPr="00C8323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.00</w:t>
            </w:r>
          </w:p>
        </w:tc>
      </w:tr>
      <w:tr w:rsidR="00A06BFD" w:rsidTr="005C3C27">
        <w:trPr>
          <w:trHeight w:val="2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Pr="00256233" w:rsidRDefault="00A06BF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sz w:val="14"/>
                <w:szCs w:val="14"/>
              </w:rPr>
              <w:t>Администрация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 w:rsidP="00070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3 304 558,14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3 106 851,00</w:t>
            </w:r>
          </w:p>
        </w:tc>
      </w:tr>
      <w:tr w:rsidR="00A06BFD" w:rsidTr="005C3C27">
        <w:trPr>
          <w:trHeight w:val="3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3211F9" w:rsidRDefault="00A06BFD" w:rsidP="003211F9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3 304 558,14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3 106 851,00</w:t>
            </w:r>
          </w:p>
        </w:tc>
      </w:tr>
      <w:tr w:rsidR="00A06BFD" w:rsidTr="005C3C27">
        <w:trPr>
          <w:trHeight w:val="45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Взнос в Ассоциацию "Совет муниципальных образований КБР"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13 062,00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15 342,00</w:t>
            </w:r>
          </w:p>
        </w:tc>
      </w:tr>
      <w:tr w:rsidR="00A06BFD" w:rsidTr="005C3C27">
        <w:trPr>
          <w:trHeight w:val="50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1 078 066,00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1 069 363,00</w:t>
            </w:r>
          </w:p>
        </w:tc>
      </w:tr>
      <w:tr w:rsidR="00A06BFD" w:rsidTr="005C3C27">
        <w:trPr>
          <w:trHeight w:val="56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373 283,00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447 940,00</w:t>
            </w:r>
          </w:p>
        </w:tc>
      </w:tr>
      <w:tr w:rsidR="00A06BFD" w:rsidTr="005C3C27">
        <w:trPr>
          <w:trHeight w:val="56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256233" w:rsidRDefault="00A06BFD" w:rsidP="00B768E0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1 729 087,00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1 547 273,00</w:t>
            </w:r>
          </w:p>
        </w:tc>
      </w:tr>
      <w:tr w:rsidR="00A06BFD" w:rsidTr="005C3C27">
        <w:trPr>
          <w:trHeight w:val="50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85060,14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355DA9" w:rsidRDefault="00A06BFD" w:rsidP="0094436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18 933,00</w:t>
            </w:r>
          </w:p>
        </w:tc>
      </w:tr>
      <w:tr w:rsidR="00A06BFD" w:rsidTr="005C3C27">
        <w:trPr>
          <w:trHeight w:val="50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256233" w:rsidRDefault="00A06BFD" w:rsidP="00B768E0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B76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355DA9" w:rsidRDefault="00A06BFD" w:rsidP="0094436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06BFD" w:rsidTr="005C3C27">
        <w:trPr>
          <w:trHeight w:val="57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 w:rsidP="00D25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 w:rsidP="00D257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A06BFD" w:rsidTr="005C3C27">
        <w:trPr>
          <w:trHeight w:val="2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Резервный фонд Местной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A06BFD" w:rsidTr="005C3C27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628 650 ,00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797 570,00</w:t>
            </w:r>
          </w:p>
        </w:tc>
      </w:tr>
      <w:tr w:rsidR="00A06BFD" w:rsidTr="005C3C27">
        <w:trPr>
          <w:trHeight w:val="567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628 650,00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797 570,00</w:t>
            </w:r>
          </w:p>
        </w:tc>
      </w:tr>
      <w:tr w:rsidR="00A06BFD" w:rsidTr="005C3C27">
        <w:trPr>
          <w:trHeight w:val="551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06BFD" w:rsidTr="005C3C27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3 318 270,17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3 535 622,29</w:t>
            </w:r>
          </w:p>
        </w:tc>
      </w:tr>
      <w:tr w:rsidR="00A06BFD" w:rsidTr="005C3C27">
        <w:trPr>
          <w:trHeight w:val="4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3 318 270,17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3 535 622,29</w:t>
            </w:r>
          </w:p>
        </w:tc>
      </w:tr>
      <w:tr w:rsidR="00A06BFD" w:rsidTr="005C3C27">
        <w:trPr>
          <w:trHeight w:val="26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16 000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65 853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14</w:t>
            </w:r>
          </w:p>
        </w:tc>
      </w:tr>
      <w:tr w:rsidR="00A06BFD" w:rsidTr="005C3C27">
        <w:trPr>
          <w:trHeight w:val="5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A06BFD" w:rsidTr="005C3C27">
        <w:trPr>
          <w:trHeight w:val="563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55 653,14</w:t>
            </w:r>
          </w:p>
        </w:tc>
      </w:tr>
      <w:tr w:rsidR="00A06BFD" w:rsidTr="005C3C27">
        <w:trPr>
          <w:trHeight w:val="2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D8309C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1 243 836,00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2F6D1F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1 222 835,00</w:t>
            </w:r>
          </w:p>
        </w:tc>
      </w:tr>
      <w:tr w:rsidR="00A06BFD" w:rsidTr="005C3C27">
        <w:trPr>
          <w:trHeight w:val="512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F9071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1 222 835,00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F9071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1 222 835,00</w:t>
            </w:r>
          </w:p>
        </w:tc>
      </w:tr>
      <w:tr w:rsidR="00A06BFD" w:rsidTr="005C3C27">
        <w:trPr>
          <w:trHeight w:val="512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256233" w:rsidRDefault="00A06BFD" w:rsidP="00944368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06BFD" w:rsidTr="005C3C27">
        <w:trPr>
          <w:trHeight w:val="46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21 001,00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A06BFD" w:rsidTr="005C3C27">
        <w:trPr>
          <w:trHeight w:val="26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56233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761A16" w:rsidRDefault="00A06BFD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Pr="00636AE8" w:rsidRDefault="00A06BFD" w:rsidP="0094436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25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A06BFD" w:rsidTr="003211F9">
        <w:trPr>
          <w:trHeight w:val="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Pr="00256233" w:rsidRDefault="00A06BFD">
            <w:pPr>
              <w:rPr>
                <w:rFonts w:ascii="Arial" w:hAnsi="Arial" w:cs="Arial"/>
                <w:sz w:val="14"/>
                <w:szCs w:val="14"/>
              </w:rPr>
            </w:pPr>
            <w:r w:rsidRPr="00256233">
              <w:rPr>
                <w:rFonts w:ascii="Arial" w:hAnsi="Arial" w:cs="Arial"/>
                <w:sz w:val="14"/>
                <w:szCs w:val="14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FD" w:rsidRDefault="00A06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BFD" w:rsidRDefault="00A06BFD" w:rsidP="0094436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5C3C27" w:rsidRPr="00723058" w:rsidTr="00447861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69" w:type="dxa"/>
          <w:wAfter w:w="283" w:type="dxa"/>
          <w:trHeight w:val="3532"/>
        </w:trPr>
        <w:tc>
          <w:tcPr>
            <w:tcW w:w="100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E48" w:rsidRDefault="00CA4E48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5C3C27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C47F7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 w:rsidR="00620CD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 w:rsidR="00A06BFD"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2026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5C3C27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 w:rsidR="00A06BFD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2027 и 2028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5C3C27" w:rsidRPr="002E5E29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</w:t>
            </w:r>
            <w:proofErr w:type="gramStart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C47F7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.</w:t>
            </w:r>
            <w:proofErr w:type="gramEnd"/>
            <w:r w:rsidR="00C47F7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.     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г.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</w:pPr>
          </w:p>
          <w:p w:rsidR="005C3C27" w:rsidRPr="00C7290B" w:rsidRDefault="005C3C27" w:rsidP="005C3C27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Источники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5C3C27" w:rsidRPr="00723058" w:rsidRDefault="005C3C27" w:rsidP="005C3C2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 w:rsidR="00A06BFD"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2026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</w:tr>
    </w:tbl>
    <w:p w:rsidR="005C3C27" w:rsidRPr="00723058" w:rsidRDefault="005C3C27" w:rsidP="00A313B6">
      <w:pPr>
        <w:tabs>
          <w:tab w:val="left" w:pos="7836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34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28"/>
        <w:gridCol w:w="720"/>
        <w:gridCol w:w="1264"/>
        <w:gridCol w:w="851"/>
        <w:gridCol w:w="850"/>
        <w:gridCol w:w="851"/>
        <w:gridCol w:w="1984"/>
      </w:tblGrid>
      <w:tr w:rsidR="00A313B6" w:rsidRPr="00723058" w:rsidTr="00121794">
        <w:trPr>
          <w:cantSplit/>
          <w:trHeight w:val="18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8" w:rsidRDefault="0031095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313B6" w:rsidRPr="00723058" w:rsidRDefault="00A06BF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2026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447861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 xml:space="preserve"> руб.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E31BE1" w:rsidRDefault="005025F4" w:rsidP="00A06BF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C47F77">
              <w:rPr>
                <w:rFonts w:ascii="Arial" w:hAnsi="Arial" w:cs="Arial"/>
                <w:bCs/>
                <w:sz w:val="22"/>
                <w:szCs w:val="22"/>
              </w:rPr>
              <w:t> 1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03</w:t>
            </w:r>
            <w:r w:rsidR="00C47F77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300</w:t>
            </w:r>
            <w:r w:rsidR="00C47F77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C47F77" w:rsidP="00C47F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4478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7" w:rsidRPr="00E31BE1" w:rsidRDefault="00CD4707" w:rsidP="005025F4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A313B6" w:rsidRPr="00E31BE1" w:rsidRDefault="00A06BFD" w:rsidP="00A06BF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301CDC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C47F77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03</w:t>
            </w:r>
            <w:r w:rsidR="00301CD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300</w:t>
            </w:r>
            <w:r w:rsidR="00306FDE" w:rsidRP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0,00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A313B6" w:rsidRPr="00723058" w:rsidRDefault="00A313B6" w:rsidP="00A313B6">
      <w:pPr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rPr>
          <w:sz w:val="22"/>
          <w:szCs w:val="22"/>
        </w:rPr>
      </w:pPr>
    </w:p>
    <w:p w:rsidR="00A313B6" w:rsidRDefault="00A313B6" w:rsidP="00A313B6">
      <w:pPr>
        <w:ind w:left="-360"/>
        <w:rPr>
          <w:sz w:val="22"/>
          <w:szCs w:val="22"/>
        </w:rPr>
      </w:pPr>
    </w:p>
    <w:p w:rsidR="00783EC9" w:rsidRDefault="00783EC9" w:rsidP="00A313B6">
      <w:pPr>
        <w:ind w:left="-360"/>
        <w:rPr>
          <w:sz w:val="22"/>
          <w:szCs w:val="22"/>
        </w:rPr>
      </w:pPr>
    </w:p>
    <w:p w:rsidR="00783EC9" w:rsidRDefault="00783EC9" w:rsidP="00A313B6">
      <w:pPr>
        <w:ind w:left="-360"/>
        <w:rPr>
          <w:sz w:val="22"/>
          <w:szCs w:val="22"/>
        </w:rPr>
      </w:pPr>
    </w:p>
    <w:p w:rsidR="00783EC9" w:rsidRPr="00723058" w:rsidRDefault="00783EC9" w:rsidP="00A313B6">
      <w:pPr>
        <w:ind w:left="-360"/>
        <w:rPr>
          <w:sz w:val="22"/>
          <w:szCs w:val="22"/>
        </w:rPr>
      </w:pPr>
    </w:p>
    <w:p w:rsidR="00A313B6" w:rsidRPr="00723058" w:rsidRDefault="00A313B6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9E60C9" w:rsidRDefault="009E60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783EC9" w:rsidRDefault="00783EC9" w:rsidP="00A313B6">
      <w:pPr>
        <w:rPr>
          <w:sz w:val="22"/>
          <w:szCs w:val="22"/>
        </w:rPr>
      </w:pPr>
    </w:p>
    <w:p w:rsidR="00243305" w:rsidRDefault="00243305" w:rsidP="00A313B6">
      <w:pPr>
        <w:rPr>
          <w:sz w:val="22"/>
          <w:szCs w:val="22"/>
        </w:rPr>
      </w:pPr>
    </w:p>
    <w:p w:rsidR="00C7290B" w:rsidRDefault="00C7290B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8E3860" w:rsidRDefault="008E3860" w:rsidP="00A313B6">
      <w:pPr>
        <w:rPr>
          <w:sz w:val="22"/>
          <w:szCs w:val="22"/>
        </w:rPr>
      </w:pPr>
    </w:p>
    <w:p w:rsidR="00C7290B" w:rsidRPr="00723058" w:rsidRDefault="00C7290B" w:rsidP="00A313B6">
      <w:pPr>
        <w:rPr>
          <w:sz w:val="22"/>
          <w:szCs w:val="22"/>
        </w:rPr>
      </w:pPr>
    </w:p>
    <w:tbl>
      <w:tblPr>
        <w:tblW w:w="10774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53"/>
        <w:gridCol w:w="2808"/>
        <w:gridCol w:w="709"/>
        <w:gridCol w:w="1276"/>
        <w:gridCol w:w="567"/>
        <w:gridCol w:w="851"/>
        <w:gridCol w:w="708"/>
        <w:gridCol w:w="1701"/>
        <w:gridCol w:w="1701"/>
      </w:tblGrid>
      <w:tr w:rsidR="00447861" w:rsidRPr="00723058" w:rsidTr="00447861">
        <w:trPr>
          <w:gridBefore w:val="1"/>
          <w:wBefore w:w="453" w:type="dxa"/>
          <w:trHeight w:val="3844"/>
        </w:trPr>
        <w:tc>
          <w:tcPr>
            <w:tcW w:w="103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1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6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C47F7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447861" w:rsidRPr="0081234F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 w:rsidR="00A06BFD"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2026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447861" w:rsidRDefault="00447861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 w:rsidR="00A06BFD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2027 и 2028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447861" w:rsidRDefault="00447861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</w:t>
            </w:r>
            <w:proofErr w:type="gramStart"/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C47F7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.</w:t>
            </w:r>
            <w:proofErr w:type="gramEnd"/>
            <w:r w:rsidR="00C47F7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.</w:t>
            </w:r>
            <w:r w:rsidR="00C47F7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г.</w:t>
            </w:r>
          </w:p>
          <w:p w:rsidR="00447861" w:rsidRDefault="00447861" w:rsidP="00E015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47861" w:rsidRPr="00723058" w:rsidRDefault="00447861" w:rsidP="00E0150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Источники</w:t>
            </w:r>
          </w:p>
          <w:p w:rsidR="00447861" w:rsidRPr="00723058" w:rsidRDefault="00447861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447861" w:rsidRPr="00723058" w:rsidRDefault="00447861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447861" w:rsidRPr="00723058" w:rsidRDefault="00447861" w:rsidP="00E0150F">
            <w:pPr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Ре</w:t>
            </w:r>
            <w:r w:rsidR="00A06BFD">
              <w:rPr>
                <w:rFonts w:ascii="Arial" w:hAnsi="Arial" w:cs="Arial"/>
                <w:b/>
                <w:sz w:val="22"/>
                <w:szCs w:val="22"/>
              </w:rPr>
              <w:t>спублики на плановый период 2027 и 2028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годов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FD4254" w:rsidRPr="00723058" w:rsidTr="00447861">
        <w:trPr>
          <w:cantSplit/>
          <w:trHeight w:val="186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54034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</w:p>
          <w:p w:rsidR="00A313B6" w:rsidRPr="00723058" w:rsidRDefault="00162333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на 202</w:t>
            </w:r>
            <w:r w:rsidR="00A06BF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</w:p>
          <w:p w:rsidR="00A313B6" w:rsidRPr="00723058" w:rsidRDefault="00162333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на 202</w:t>
            </w:r>
            <w:r w:rsidR="00A06BFD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F310A8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>г.</w:t>
            </w:r>
          </w:p>
          <w:p w:rsidR="00A313B6" w:rsidRPr="00723058" w:rsidRDefault="00A313B6" w:rsidP="00A313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</w:tr>
      <w:tr w:rsidR="00FD4254" w:rsidRPr="00723058" w:rsidTr="00447861">
        <w:trPr>
          <w:trHeight w:val="33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FD4254" w:rsidRPr="00723058" w:rsidTr="00447861">
        <w:trPr>
          <w:trHeight w:val="33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BDD" w:rsidRPr="00723058" w:rsidRDefault="00791BDD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BDD" w:rsidRPr="00723058" w:rsidRDefault="00791BD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BDD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BDD" w:rsidRPr="00171101" w:rsidRDefault="00A06BFD" w:rsidP="00A06BF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-8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D64F4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Cs/>
                <w:sz w:val="22"/>
                <w:szCs w:val="22"/>
              </w:rPr>
              <w:t>65</w:t>
            </w:r>
            <w:r w:rsidR="004478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459</w:t>
            </w:r>
            <w:r w:rsidR="002179F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DD" w:rsidRPr="00171101" w:rsidRDefault="005025F4" w:rsidP="00A06BF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ED64F4">
              <w:rPr>
                <w:rFonts w:ascii="Arial" w:hAnsi="Arial" w:cs="Arial"/>
                <w:bCs/>
                <w:sz w:val="22"/>
                <w:szCs w:val="22"/>
              </w:rPr>
              <w:t>8 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951</w:t>
            </w:r>
            <w:r w:rsidR="00ED64F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731</w:t>
            </w:r>
            <w:r w:rsidR="00ED64F4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43</w:t>
            </w:r>
          </w:p>
        </w:tc>
      </w:tr>
      <w:tr w:rsidR="00E31BE1" w:rsidRPr="00723058" w:rsidTr="00447861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1" w:rsidRPr="00723058" w:rsidRDefault="00E31BE1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BE1" w:rsidRPr="00723058" w:rsidRDefault="00E31BE1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BE1" w:rsidRPr="00723058" w:rsidRDefault="00E31BE1" w:rsidP="004478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BE1" w:rsidRDefault="00A06BFD" w:rsidP="00A06BFD">
            <w:pPr>
              <w:jc w:val="right"/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ED64F4">
              <w:rPr>
                <w:rFonts w:ascii="Arial" w:hAnsi="Arial" w:cs="Arial"/>
                <w:bCs/>
                <w:sz w:val="22"/>
                <w:szCs w:val="22"/>
              </w:rPr>
              <w:t xml:space="preserve"> 5</w:t>
            </w:r>
            <w:r>
              <w:rPr>
                <w:rFonts w:ascii="Arial" w:hAnsi="Arial" w:cs="Arial"/>
                <w:bCs/>
                <w:sz w:val="22"/>
                <w:szCs w:val="22"/>
              </w:rPr>
              <w:t>65</w:t>
            </w:r>
            <w:r w:rsidR="00ED64F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459</w:t>
            </w:r>
            <w:r w:rsidR="00ED64F4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E1" w:rsidRDefault="00ED64F4" w:rsidP="00A06BFD">
            <w:pPr>
              <w:jc w:val="right"/>
            </w:pPr>
            <w:r>
              <w:rPr>
                <w:rFonts w:ascii="Arial" w:hAnsi="Arial" w:cs="Arial"/>
                <w:bCs/>
                <w:sz w:val="22"/>
                <w:szCs w:val="22"/>
              </w:rPr>
              <w:t>8 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951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731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A06BFD">
              <w:rPr>
                <w:rFonts w:ascii="Arial" w:hAnsi="Arial" w:cs="Arial"/>
                <w:bCs/>
                <w:sz w:val="22"/>
                <w:szCs w:val="22"/>
              </w:rPr>
              <w:t>43</w:t>
            </w:r>
          </w:p>
        </w:tc>
      </w:tr>
      <w:tr w:rsidR="00FD4254" w:rsidRPr="00723058" w:rsidTr="00447861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447861" w:rsidP="00A313B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447861" w:rsidP="004739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A313B6" w:rsidRPr="00162333" w:rsidRDefault="00A313B6" w:rsidP="00447861">
      <w:pPr>
        <w:rPr>
          <w:sz w:val="22"/>
          <w:szCs w:val="22"/>
          <w:lang w:val="en-US"/>
        </w:rPr>
      </w:pPr>
    </w:p>
    <w:sectPr w:rsidR="00A313B6" w:rsidRPr="00162333" w:rsidSect="003211F9">
      <w:footerReference w:type="default" r:id="rId10"/>
      <w:pgSz w:w="11906" w:h="16838"/>
      <w:pgMar w:top="0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BD3" w:rsidRDefault="00D42BD3" w:rsidP="000707C1">
      <w:r>
        <w:separator/>
      </w:r>
    </w:p>
  </w:endnote>
  <w:endnote w:type="continuationSeparator" w:id="0">
    <w:p w:rsidR="00D42BD3" w:rsidRDefault="00D42BD3" w:rsidP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A37" w:rsidRDefault="00905A37">
    <w:pPr>
      <w:pStyle w:val="a9"/>
    </w:pPr>
  </w:p>
  <w:p w:rsidR="00905A37" w:rsidRDefault="00905A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BD3" w:rsidRDefault="00D42BD3" w:rsidP="000707C1">
      <w:r>
        <w:separator/>
      </w:r>
    </w:p>
  </w:footnote>
  <w:footnote w:type="continuationSeparator" w:id="0">
    <w:p w:rsidR="00D42BD3" w:rsidRDefault="00D42BD3" w:rsidP="0007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5F4E30"/>
    <w:multiLevelType w:val="hybridMultilevel"/>
    <w:tmpl w:val="599C1B8C"/>
    <w:lvl w:ilvl="0" w:tplc="747AD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2"/>
    <w:rsid w:val="00001372"/>
    <w:rsid w:val="00001E7F"/>
    <w:rsid w:val="000055C5"/>
    <w:rsid w:val="00011030"/>
    <w:rsid w:val="0001591A"/>
    <w:rsid w:val="000160C1"/>
    <w:rsid w:val="00017CF8"/>
    <w:rsid w:val="00021885"/>
    <w:rsid w:val="000227B7"/>
    <w:rsid w:val="000230C5"/>
    <w:rsid w:val="00027DD4"/>
    <w:rsid w:val="00031206"/>
    <w:rsid w:val="000345B2"/>
    <w:rsid w:val="000370A6"/>
    <w:rsid w:val="00040D9D"/>
    <w:rsid w:val="00040E16"/>
    <w:rsid w:val="00041A10"/>
    <w:rsid w:val="0004329C"/>
    <w:rsid w:val="00043335"/>
    <w:rsid w:val="000448DD"/>
    <w:rsid w:val="00045FD2"/>
    <w:rsid w:val="00046ECB"/>
    <w:rsid w:val="00052124"/>
    <w:rsid w:val="00053BEA"/>
    <w:rsid w:val="0005440C"/>
    <w:rsid w:val="00055EC7"/>
    <w:rsid w:val="00062421"/>
    <w:rsid w:val="00070792"/>
    <w:rsid w:val="000707C1"/>
    <w:rsid w:val="00074775"/>
    <w:rsid w:val="00080957"/>
    <w:rsid w:val="000815CF"/>
    <w:rsid w:val="000850A1"/>
    <w:rsid w:val="00087469"/>
    <w:rsid w:val="00093DDD"/>
    <w:rsid w:val="000941EA"/>
    <w:rsid w:val="00094F8C"/>
    <w:rsid w:val="00095E2F"/>
    <w:rsid w:val="00097016"/>
    <w:rsid w:val="000A2A70"/>
    <w:rsid w:val="000A433C"/>
    <w:rsid w:val="000B0993"/>
    <w:rsid w:val="000B7BEC"/>
    <w:rsid w:val="000C17BF"/>
    <w:rsid w:val="000C4A94"/>
    <w:rsid w:val="000C567F"/>
    <w:rsid w:val="000C7058"/>
    <w:rsid w:val="000D0A79"/>
    <w:rsid w:val="000D51A2"/>
    <w:rsid w:val="000E344E"/>
    <w:rsid w:val="000E4398"/>
    <w:rsid w:val="000E4649"/>
    <w:rsid w:val="000E4EA8"/>
    <w:rsid w:val="000E4F51"/>
    <w:rsid w:val="000F0F67"/>
    <w:rsid w:val="000F1664"/>
    <w:rsid w:val="000F51BB"/>
    <w:rsid w:val="000F5442"/>
    <w:rsid w:val="00102427"/>
    <w:rsid w:val="0010268B"/>
    <w:rsid w:val="00105485"/>
    <w:rsid w:val="00106381"/>
    <w:rsid w:val="00110307"/>
    <w:rsid w:val="001103A5"/>
    <w:rsid w:val="001110A6"/>
    <w:rsid w:val="00111FA2"/>
    <w:rsid w:val="00117718"/>
    <w:rsid w:val="00120F48"/>
    <w:rsid w:val="00121794"/>
    <w:rsid w:val="001221CE"/>
    <w:rsid w:val="00125A08"/>
    <w:rsid w:val="00126A41"/>
    <w:rsid w:val="00130895"/>
    <w:rsid w:val="0013144A"/>
    <w:rsid w:val="001334F8"/>
    <w:rsid w:val="00144A03"/>
    <w:rsid w:val="00145FA6"/>
    <w:rsid w:val="0015042D"/>
    <w:rsid w:val="001512CC"/>
    <w:rsid w:val="0015380D"/>
    <w:rsid w:val="00157F93"/>
    <w:rsid w:val="00162333"/>
    <w:rsid w:val="00163247"/>
    <w:rsid w:val="0016404A"/>
    <w:rsid w:val="001667E3"/>
    <w:rsid w:val="00171101"/>
    <w:rsid w:val="001848EF"/>
    <w:rsid w:val="00184918"/>
    <w:rsid w:val="00185727"/>
    <w:rsid w:val="001858FD"/>
    <w:rsid w:val="00187799"/>
    <w:rsid w:val="0019193F"/>
    <w:rsid w:val="00192B0A"/>
    <w:rsid w:val="00192CF6"/>
    <w:rsid w:val="001A122C"/>
    <w:rsid w:val="001A125F"/>
    <w:rsid w:val="001A34C5"/>
    <w:rsid w:val="001A4BC0"/>
    <w:rsid w:val="001A4CCB"/>
    <w:rsid w:val="001A5D73"/>
    <w:rsid w:val="001B4C55"/>
    <w:rsid w:val="001B509C"/>
    <w:rsid w:val="001B5F71"/>
    <w:rsid w:val="001C0358"/>
    <w:rsid w:val="001C6DFE"/>
    <w:rsid w:val="001D4141"/>
    <w:rsid w:val="001D7B43"/>
    <w:rsid w:val="001E20D6"/>
    <w:rsid w:val="001E6547"/>
    <w:rsid w:val="001F5B5C"/>
    <w:rsid w:val="001F68CA"/>
    <w:rsid w:val="001F7981"/>
    <w:rsid w:val="001F7E79"/>
    <w:rsid w:val="00201239"/>
    <w:rsid w:val="002033FD"/>
    <w:rsid w:val="00204CBC"/>
    <w:rsid w:val="00205157"/>
    <w:rsid w:val="00207215"/>
    <w:rsid w:val="00213884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3C38"/>
    <w:rsid w:val="002442B4"/>
    <w:rsid w:val="002503CE"/>
    <w:rsid w:val="0025076B"/>
    <w:rsid w:val="002539BA"/>
    <w:rsid w:val="00255282"/>
    <w:rsid w:val="00256233"/>
    <w:rsid w:val="002564D9"/>
    <w:rsid w:val="002746B6"/>
    <w:rsid w:val="00274D86"/>
    <w:rsid w:val="0027530A"/>
    <w:rsid w:val="002769E1"/>
    <w:rsid w:val="002813D7"/>
    <w:rsid w:val="00281E20"/>
    <w:rsid w:val="0029756C"/>
    <w:rsid w:val="00297DAB"/>
    <w:rsid w:val="002A4B6B"/>
    <w:rsid w:val="002B0A08"/>
    <w:rsid w:val="002B1D4C"/>
    <w:rsid w:val="002B40BB"/>
    <w:rsid w:val="002B542C"/>
    <w:rsid w:val="002B6BBE"/>
    <w:rsid w:val="002B75C0"/>
    <w:rsid w:val="002C1973"/>
    <w:rsid w:val="002C40D7"/>
    <w:rsid w:val="002C6E3F"/>
    <w:rsid w:val="002D15CD"/>
    <w:rsid w:val="002D4B2E"/>
    <w:rsid w:val="002D5373"/>
    <w:rsid w:val="002D6640"/>
    <w:rsid w:val="002E0D1A"/>
    <w:rsid w:val="002E1726"/>
    <w:rsid w:val="002E332F"/>
    <w:rsid w:val="002F2FB3"/>
    <w:rsid w:val="002F4C24"/>
    <w:rsid w:val="002F5F9E"/>
    <w:rsid w:val="002F6D1F"/>
    <w:rsid w:val="00301CDC"/>
    <w:rsid w:val="0030255A"/>
    <w:rsid w:val="00306FDE"/>
    <w:rsid w:val="0031095D"/>
    <w:rsid w:val="00313A26"/>
    <w:rsid w:val="00315779"/>
    <w:rsid w:val="0032118E"/>
    <w:rsid w:val="003211F9"/>
    <w:rsid w:val="003214D6"/>
    <w:rsid w:val="003255D1"/>
    <w:rsid w:val="00326278"/>
    <w:rsid w:val="00327856"/>
    <w:rsid w:val="00331C7E"/>
    <w:rsid w:val="003350ED"/>
    <w:rsid w:val="00340B11"/>
    <w:rsid w:val="00355DA9"/>
    <w:rsid w:val="00357FA3"/>
    <w:rsid w:val="00357FDF"/>
    <w:rsid w:val="00362053"/>
    <w:rsid w:val="00362C3D"/>
    <w:rsid w:val="0037334F"/>
    <w:rsid w:val="00375B88"/>
    <w:rsid w:val="00382FF3"/>
    <w:rsid w:val="00384995"/>
    <w:rsid w:val="00386227"/>
    <w:rsid w:val="00392096"/>
    <w:rsid w:val="003941C5"/>
    <w:rsid w:val="00394FE3"/>
    <w:rsid w:val="0039625D"/>
    <w:rsid w:val="003A02E3"/>
    <w:rsid w:val="003A1CF9"/>
    <w:rsid w:val="003A2CCD"/>
    <w:rsid w:val="003A4D7D"/>
    <w:rsid w:val="003B00E1"/>
    <w:rsid w:val="003B11E3"/>
    <w:rsid w:val="003B636A"/>
    <w:rsid w:val="003C16BD"/>
    <w:rsid w:val="003C3795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2A7E"/>
    <w:rsid w:val="003F4884"/>
    <w:rsid w:val="003F79B4"/>
    <w:rsid w:val="00400493"/>
    <w:rsid w:val="00407AE4"/>
    <w:rsid w:val="00410D85"/>
    <w:rsid w:val="004135A5"/>
    <w:rsid w:val="004140AA"/>
    <w:rsid w:val="004146E9"/>
    <w:rsid w:val="00414F64"/>
    <w:rsid w:val="00415446"/>
    <w:rsid w:val="00421E0C"/>
    <w:rsid w:val="00427606"/>
    <w:rsid w:val="00430405"/>
    <w:rsid w:val="00432002"/>
    <w:rsid w:val="004322DA"/>
    <w:rsid w:val="00433BA2"/>
    <w:rsid w:val="004434DE"/>
    <w:rsid w:val="00443B58"/>
    <w:rsid w:val="00445119"/>
    <w:rsid w:val="004456B9"/>
    <w:rsid w:val="00447861"/>
    <w:rsid w:val="004519B0"/>
    <w:rsid w:val="00453CE5"/>
    <w:rsid w:val="00456D41"/>
    <w:rsid w:val="00457D8B"/>
    <w:rsid w:val="00460B0D"/>
    <w:rsid w:val="00461A48"/>
    <w:rsid w:val="00461D2C"/>
    <w:rsid w:val="00462D07"/>
    <w:rsid w:val="0046379B"/>
    <w:rsid w:val="004657E8"/>
    <w:rsid w:val="004716EC"/>
    <w:rsid w:val="00473904"/>
    <w:rsid w:val="00473D7A"/>
    <w:rsid w:val="004747C5"/>
    <w:rsid w:val="0047584B"/>
    <w:rsid w:val="00475A01"/>
    <w:rsid w:val="004910A0"/>
    <w:rsid w:val="004A123A"/>
    <w:rsid w:val="004A2789"/>
    <w:rsid w:val="004A32D8"/>
    <w:rsid w:val="004A5A50"/>
    <w:rsid w:val="004A5B2F"/>
    <w:rsid w:val="004C1982"/>
    <w:rsid w:val="004C49C1"/>
    <w:rsid w:val="004C7C72"/>
    <w:rsid w:val="004D0A50"/>
    <w:rsid w:val="004D121B"/>
    <w:rsid w:val="004D5E25"/>
    <w:rsid w:val="004D6989"/>
    <w:rsid w:val="004D6D53"/>
    <w:rsid w:val="004D6E30"/>
    <w:rsid w:val="004D7D1A"/>
    <w:rsid w:val="004E39FD"/>
    <w:rsid w:val="004E45F7"/>
    <w:rsid w:val="004F57C0"/>
    <w:rsid w:val="004F6259"/>
    <w:rsid w:val="005001E0"/>
    <w:rsid w:val="005025F4"/>
    <w:rsid w:val="00504CEE"/>
    <w:rsid w:val="0050528F"/>
    <w:rsid w:val="00507C63"/>
    <w:rsid w:val="00513E43"/>
    <w:rsid w:val="00515E97"/>
    <w:rsid w:val="00517C8F"/>
    <w:rsid w:val="00522554"/>
    <w:rsid w:val="00524BA3"/>
    <w:rsid w:val="0052746D"/>
    <w:rsid w:val="00531387"/>
    <w:rsid w:val="00532A69"/>
    <w:rsid w:val="00533B56"/>
    <w:rsid w:val="00537AD5"/>
    <w:rsid w:val="00540348"/>
    <w:rsid w:val="00540EC4"/>
    <w:rsid w:val="00542CD9"/>
    <w:rsid w:val="005458B3"/>
    <w:rsid w:val="00545A67"/>
    <w:rsid w:val="0055700D"/>
    <w:rsid w:val="005579F3"/>
    <w:rsid w:val="00560477"/>
    <w:rsid w:val="005629EA"/>
    <w:rsid w:val="005651FC"/>
    <w:rsid w:val="00575ABF"/>
    <w:rsid w:val="005769B2"/>
    <w:rsid w:val="00577418"/>
    <w:rsid w:val="00577CAE"/>
    <w:rsid w:val="005825B7"/>
    <w:rsid w:val="00583A72"/>
    <w:rsid w:val="00591DAD"/>
    <w:rsid w:val="00592E88"/>
    <w:rsid w:val="00594E93"/>
    <w:rsid w:val="0059729C"/>
    <w:rsid w:val="005A08DF"/>
    <w:rsid w:val="005A25D7"/>
    <w:rsid w:val="005A3A40"/>
    <w:rsid w:val="005A5DAF"/>
    <w:rsid w:val="005A7DCD"/>
    <w:rsid w:val="005B3A32"/>
    <w:rsid w:val="005B3B09"/>
    <w:rsid w:val="005C02A9"/>
    <w:rsid w:val="005C31B0"/>
    <w:rsid w:val="005C3C27"/>
    <w:rsid w:val="005E4AE2"/>
    <w:rsid w:val="005E579F"/>
    <w:rsid w:val="005F1095"/>
    <w:rsid w:val="005F5287"/>
    <w:rsid w:val="005F7C5C"/>
    <w:rsid w:val="005F7CE7"/>
    <w:rsid w:val="00600D67"/>
    <w:rsid w:val="00601D9F"/>
    <w:rsid w:val="00604914"/>
    <w:rsid w:val="00607ABF"/>
    <w:rsid w:val="00611F60"/>
    <w:rsid w:val="00612973"/>
    <w:rsid w:val="006146C4"/>
    <w:rsid w:val="00616E70"/>
    <w:rsid w:val="00617C01"/>
    <w:rsid w:val="00620CDF"/>
    <w:rsid w:val="0062447C"/>
    <w:rsid w:val="00626759"/>
    <w:rsid w:val="00634E8D"/>
    <w:rsid w:val="00636AE8"/>
    <w:rsid w:val="006523D0"/>
    <w:rsid w:val="00655F46"/>
    <w:rsid w:val="00663142"/>
    <w:rsid w:val="00663656"/>
    <w:rsid w:val="00665DD1"/>
    <w:rsid w:val="00666B15"/>
    <w:rsid w:val="00670C19"/>
    <w:rsid w:val="00675569"/>
    <w:rsid w:val="00675C15"/>
    <w:rsid w:val="00675D16"/>
    <w:rsid w:val="00680896"/>
    <w:rsid w:val="0068290C"/>
    <w:rsid w:val="00690B8C"/>
    <w:rsid w:val="00691BA2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C128E"/>
    <w:rsid w:val="006C179E"/>
    <w:rsid w:val="006C387E"/>
    <w:rsid w:val="006C3C5A"/>
    <w:rsid w:val="006C3F4D"/>
    <w:rsid w:val="006C6D63"/>
    <w:rsid w:val="006D2766"/>
    <w:rsid w:val="006D55ED"/>
    <w:rsid w:val="006D5638"/>
    <w:rsid w:val="006D62B9"/>
    <w:rsid w:val="006E2486"/>
    <w:rsid w:val="006E31C2"/>
    <w:rsid w:val="006E34A9"/>
    <w:rsid w:val="006E3CB2"/>
    <w:rsid w:val="006E4DB9"/>
    <w:rsid w:val="006E5AC8"/>
    <w:rsid w:val="006E6232"/>
    <w:rsid w:val="006F38B1"/>
    <w:rsid w:val="006F3F96"/>
    <w:rsid w:val="006F6AC7"/>
    <w:rsid w:val="00703CD0"/>
    <w:rsid w:val="0072190D"/>
    <w:rsid w:val="00722A82"/>
    <w:rsid w:val="00723025"/>
    <w:rsid w:val="00723058"/>
    <w:rsid w:val="00724ACB"/>
    <w:rsid w:val="00726150"/>
    <w:rsid w:val="007338EF"/>
    <w:rsid w:val="00740D23"/>
    <w:rsid w:val="0074201A"/>
    <w:rsid w:val="007429BC"/>
    <w:rsid w:val="0074348E"/>
    <w:rsid w:val="00743B9B"/>
    <w:rsid w:val="007450CF"/>
    <w:rsid w:val="00751AE9"/>
    <w:rsid w:val="007523A6"/>
    <w:rsid w:val="0075317D"/>
    <w:rsid w:val="00754ACC"/>
    <w:rsid w:val="00756611"/>
    <w:rsid w:val="007603E8"/>
    <w:rsid w:val="00761A16"/>
    <w:rsid w:val="007663BE"/>
    <w:rsid w:val="00770743"/>
    <w:rsid w:val="007764C3"/>
    <w:rsid w:val="00776BBA"/>
    <w:rsid w:val="007778A9"/>
    <w:rsid w:val="00783EC9"/>
    <w:rsid w:val="00784739"/>
    <w:rsid w:val="00785C77"/>
    <w:rsid w:val="00786106"/>
    <w:rsid w:val="007862EB"/>
    <w:rsid w:val="0079015D"/>
    <w:rsid w:val="00791031"/>
    <w:rsid w:val="007917AE"/>
    <w:rsid w:val="00791BDD"/>
    <w:rsid w:val="0079597B"/>
    <w:rsid w:val="007975EB"/>
    <w:rsid w:val="007A2925"/>
    <w:rsid w:val="007A30D3"/>
    <w:rsid w:val="007A6CEB"/>
    <w:rsid w:val="007A7C37"/>
    <w:rsid w:val="007B0FB1"/>
    <w:rsid w:val="007B4875"/>
    <w:rsid w:val="007B7783"/>
    <w:rsid w:val="007C0B31"/>
    <w:rsid w:val="007C38AA"/>
    <w:rsid w:val="007C5B8C"/>
    <w:rsid w:val="007C788C"/>
    <w:rsid w:val="007C7CF8"/>
    <w:rsid w:val="007D5F36"/>
    <w:rsid w:val="007E0EDE"/>
    <w:rsid w:val="007E18F5"/>
    <w:rsid w:val="007E31BB"/>
    <w:rsid w:val="007E59F9"/>
    <w:rsid w:val="007F40AB"/>
    <w:rsid w:val="007F7322"/>
    <w:rsid w:val="007F7F93"/>
    <w:rsid w:val="00800A67"/>
    <w:rsid w:val="00800F0C"/>
    <w:rsid w:val="00804CAD"/>
    <w:rsid w:val="00805B7F"/>
    <w:rsid w:val="0081234F"/>
    <w:rsid w:val="00815057"/>
    <w:rsid w:val="00816CA7"/>
    <w:rsid w:val="00823048"/>
    <w:rsid w:val="00824AE7"/>
    <w:rsid w:val="00827188"/>
    <w:rsid w:val="00831A15"/>
    <w:rsid w:val="00832AB2"/>
    <w:rsid w:val="00833346"/>
    <w:rsid w:val="00836D2E"/>
    <w:rsid w:val="00854CB0"/>
    <w:rsid w:val="00861A42"/>
    <w:rsid w:val="00864F30"/>
    <w:rsid w:val="00865606"/>
    <w:rsid w:val="00866800"/>
    <w:rsid w:val="008703AD"/>
    <w:rsid w:val="0087351A"/>
    <w:rsid w:val="0088022C"/>
    <w:rsid w:val="00881B8D"/>
    <w:rsid w:val="00882252"/>
    <w:rsid w:val="00884020"/>
    <w:rsid w:val="0088673C"/>
    <w:rsid w:val="0088685D"/>
    <w:rsid w:val="00887A5D"/>
    <w:rsid w:val="008934A1"/>
    <w:rsid w:val="008970CC"/>
    <w:rsid w:val="008A2341"/>
    <w:rsid w:val="008A43D4"/>
    <w:rsid w:val="008A503D"/>
    <w:rsid w:val="008B0650"/>
    <w:rsid w:val="008B18B5"/>
    <w:rsid w:val="008B2E00"/>
    <w:rsid w:val="008B3944"/>
    <w:rsid w:val="008B4BE2"/>
    <w:rsid w:val="008B7714"/>
    <w:rsid w:val="008B7E7C"/>
    <w:rsid w:val="008C5CD1"/>
    <w:rsid w:val="008C6848"/>
    <w:rsid w:val="008C79D9"/>
    <w:rsid w:val="008D04D0"/>
    <w:rsid w:val="008D0B66"/>
    <w:rsid w:val="008E37D6"/>
    <w:rsid w:val="008E3860"/>
    <w:rsid w:val="008E4A6A"/>
    <w:rsid w:val="008E64AF"/>
    <w:rsid w:val="008F4921"/>
    <w:rsid w:val="008F6DB4"/>
    <w:rsid w:val="009002BE"/>
    <w:rsid w:val="00900C98"/>
    <w:rsid w:val="00903AD2"/>
    <w:rsid w:val="00904DE3"/>
    <w:rsid w:val="00905A37"/>
    <w:rsid w:val="00906EB6"/>
    <w:rsid w:val="009077D4"/>
    <w:rsid w:val="00911F12"/>
    <w:rsid w:val="009135DE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3F9E"/>
    <w:rsid w:val="00944FF6"/>
    <w:rsid w:val="00946F2D"/>
    <w:rsid w:val="009500C5"/>
    <w:rsid w:val="00956B34"/>
    <w:rsid w:val="009605AE"/>
    <w:rsid w:val="0096239F"/>
    <w:rsid w:val="0097051C"/>
    <w:rsid w:val="00970975"/>
    <w:rsid w:val="009743CA"/>
    <w:rsid w:val="00982980"/>
    <w:rsid w:val="009846CA"/>
    <w:rsid w:val="009874D8"/>
    <w:rsid w:val="00992D0A"/>
    <w:rsid w:val="00995BE9"/>
    <w:rsid w:val="00996978"/>
    <w:rsid w:val="009A316C"/>
    <w:rsid w:val="009A3688"/>
    <w:rsid w:val="009A3B22"/>
    <w:rsid w:val="009A5687"/>
    <w:rsid w:val="009A7EC7"/>
    <w:rsid w:val="009B036A"/>
    <w:rsid w:val="009B22BE"/>
    <w:rsid w:val="009B2A73"/>
    <w:rsid w:val="009B4569"/>
    <w:rsid w:val="009B473E"/>
    <w:rsid w:val="009B4973"/>
    <w:rsid w:val="009B7C6B"/>
    <w:rsid w:val="009C1C3E"/>
    <w:rsid w:val="009C2DAB"/>
    <w:rsid w:val="009C3174"/>
    <w:rsid w:val="009D5D80"/>
    <w:rsid w:val="009E48E8"/>
    <w:rsid w:val="009E592B"/>
    <w:rsid w:val="009E5F0B"/>
    <w:rsid w:val="009E60C9"/>
    <w:rsid w:val="009E62DA"/>
    <w:rsid w:val="00A0099B"/>
    <w:rsid w:val="00A03A7B"/>
    <w:rsid w:val="00A0495F"/>
    <w:rsid w:val="00A04C49"/>
    <w:rsid w:val="00A06BFD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B6"/>
    <w:rsid w:val="00A422FC"/>
    <w:rsid w:val="00A44D7D"/>
    <w:rsid w:val="00A46411"/>
    <w:rsid w:val="00A509E5"/>
    <w:rsid w:val="00A5415E"/>
    <w:rsid w:val="00A54835"/>
    <w:rsid w:val="00A55AF1"/>
    <w:rsid w:val="00A561FE"/>
    <w:rsid w:val="00A652A1"/>
    <w:rsid w:val="00A6721D"/>
    <w:rsid w:val="00A7046A"/>
    <w:rsid w:val="00A759A3"/>
    <w:rsid w:val="00A762D2"/>
    <w:rsid w:val="00A8092C"/>
    <w:rsid w:val="00A8167F"/>
    <w:rsid w:val="00A829C4"/>
    <w:rsid w:val="00A866DF"/>
    <w:rsid w:val="00A90A82"/>
    <w:rsid w:val="00A90CCE"/>
    <w:rsid w:val="00A948ED"/>
    <w:rsid w:val="00AB50B2"/>
    <w:rsid w:val="00AC1F6F"/>
    <w:rsid w:val="00AD0D2C"/>
    <w:rsid w:val="00AD3038"/>
    <w:rsid w:val="00AD78EB"/>
    <w:rsid w:val="00AE30C0"/>
    <w:rsid w:val="00AE3CA2"/>
    <w:rsid w:val="00AE57D2"/>
    <w:rsid w:val="00AF30CA"/>
    <w:rsid w:val="00AF352F"/>
    <w:rsid w:val="00AF548A"/>
    <w:rsid w:val="00B02D2A"/>
    <w:rsid w:val="00B048DC"/>
    <w:rsid w:val="00B04934"/>
    <w:rsid w:val="00B112DC"/>
    <w:rsid w:val="00B15750"/>
    <w:rsid w:val="00B17408"/>
    <w:rsid w:val="00B229C3"/>
    <w:rsid w:val="00B22A1D"/>
    <w:rsid w:val="00B235F9"/>
    <w:rsid w:val="00B244C1"/>
    <w:rsid w:val="00B250A0"/>
    <w:rsid w:val="00B2653E"/>
    <w:rsid w:val="00B300B0"/>
    <w:rsid w:val="00B319A8"/>
    <w:rsid w:val="00B32BC1"/>
    <w:rsid w:val="00B37015"/>
    <w:rsid w:val="00B43C85"/>
    <w:rsid w:val="00B4448F"/>
    <w:rsid w:val="00B45A51"/>
    <w:rsid w:val="00B477A4"/>
    <w:rsid w:val="00B4789B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755D5"/>
    <w:rsid w:val="00B76515"/>
    <w:rsid w:val="00B768E0"/>
    <w:rsid w:val="00B85F3F"/>
    <w:rsid w:val="00B860EB"/>
    <w:rsid w:val="00B86A04"/>
    <w:rsid w:val="00B90EC7"/>
    <w:rsid w:val="00B97BFC"/>
    <w:rsid w:val="00BA0007"/>
    <w:rsid w:val="00BA0A11"/>
    <w:rsid w:val="00BA1409"/>
    <w:rsid w:val="00BA25C6"/>
    <w:rsid w:val="00BB05C7"/>
    <w:rsid w:val="00BB0F37"/>
    <w:rsid w:val="00BB0F4D"/>
    <w:rsid w:val="00BB514E"/>
    <w:rsid w:val="00BB7C01"/>
    <w:rsid w:val="00BC6589"/>
    <w:rsid w:val="00BD0ECD"/>
    <w:rsid w:val="00BD10DD"/>
    <w:rsid w:val="00BE07B0"/>
    <w:rsid w:val="00BE4C4E"/>
    <w:rsid w:val="00BF1F2D"/>
    <w:rsid w:val="00BF2577"/>
    <w:rsid w:val="00BF25CB"/>
    <w:rsid w:val="00BF54DD"/>
    <w:rsid w:val="00C00ACE"/>
    <w:rsid w:val="00C01310"/>
    <w:rsid w:val="00C0315E"/>
    <w:rsid w:val="00C12718"/>
    <w:rsid w:val="00C12B87"/>
    <w:rsid w:val="00C22A4F"/>
    <w:rsid w:val="00C233B1"/>
    <w:rsid w:val="00C245C1"/>
    <w:rsid w:val="00C30C02"/>
    <w:rsid w:val="00C31154"/>
    <w:rsid w:val="00C320B0"/>
    <w:rsid w:val="00C33C8C"/>
    <w:rsid w:val="00C45665"/>
    <w:rsid w:val="00C47F77"/>
    <w:rsid w:val="00C50333"/>
    <w:rsid w:val="00C54149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534F"/>
    <w:rsid w:val="00C90356"/>
    <w:rsid w:val="00C93DCC"/>
    <w:rsid w:val="00C97332"/>
    <w:rsid w:val="00CA043E"/>
    <w:rsid w:val="00CA25E7"/>
    <w:rsid w:val="00CA4BF5"/>
    <w:rsid w:val="00CA4E48"/>
    <w:rsid w:val="00CA5082"/>
    <w:rsid w:val="00CA7F0F"/>
    <w:rsid w:val="00CB3CCD"/>
    <w:rsid w:val="00CB630B"/>
    <w:rsid w:val="00CB67C6"/>
    <w:rsid w:val="00CC4E5F"/>
    <w:rsid w:val="00CD456C"/>
    <w:rsid w:val="00CD4707"/>
    <w:rsid w:val="00CE3B24"/>
    <w:rsid w:val="00CF09EE"/>
    <w:rsid w:val="00CF2357"/>
    <w:rsid w:val="00CF32DB"/>
    <w:rsid w:val="00CF5741"/>
    <w:rsid w:val="00CF7682"/>
    <w:rsid w:val="00D01620"/>
    <w:rsid w:val="00D0305A"/>
    <w:rsid w:val="00D05505"/>
    <w:rsid w:val="00D1127F"/>
    <w:rsid w:val="00D17ABB"/>
    <w:rsid w:val="00D20A05"/>
    <w:rsid w:val="00D24AB7"/>
    <w:rsid w:val="00D25753"/>
    <w:rsid w:val="00D3201A"/>
    <w:rsid w:val="00D3206B"/>
    <w:rsid w:val="00D35DAA"/>
    <w:rsid w:val="00D428D0"/>
    <w:rsid w:val="00D42AA2"/>
    <w:rsid w:val="00D42BD3"/>
    <w:rsid w:val="00D43527"/>
    <w:rsid w:val="00D44076"/>
    <w:rsid w:val="00D46173"/>
    <w:rsid w:val="00D52E51"/>
    <w:rsid w:val="00D62BA0"/>
    <w:rsid w:val="00D63350"/>
    <w:rsid w:val="00D6534F"/>
    <w:rsid w:val="00D7200A"/>
    <w:rsid w:val="00D72723"/>
    <w:rsid w:val="00D74762"/>
    <w:rsid w:val="00D759F7"/>
    <w:rsid w:val="00D768E6"/>
    <w:rsid w:val="00D8309C"/>
    <w:rsid w:val="00D9085B"/>
    <w:rsid w:val="00D91B63"/>
    <w:rsid w:val="00D942C5"/>
    <w:rsid w:val="00D9458F"/>
    <w:rsid w:val="00D95DBA"/>
    <w:rsid w:val="00D965F4"/>
    <w:rsid w:val="00D97AAA"/>
    <w:rsid w:val="00DA1F31"/>
    <w:rsid w:val="00DA3A2B"/>
    <w:rsid w:val="00DA4C2F"/>
    <w:rsid w:val="00DA61CC"/>
    <w:rsid w:val="00DB1630"/>
    <w:rsid w:val="00DB62A9"/>
    <w:rsid w:val="00DC0FB7"/>
    <w:rsid w:val="00DC548E"/>
    <w:rsid w:val="00DD1868"/>
    <w:rsid w:val="00DE0FBB"/>
    <w:rsid w:val="00DE3634"/>
    <w:rsid w:val="00DF4F55"/>
    <w:rsid w:val="00DF681F"/>
    <w:rsid w:val="00DF79FB"/>
    <w:rsid w:val="00E003C8"/>
    <w:rsid w:val="00E0150F"/>
    <w:rsid w:val="00E02553"/>
    <w:rsid w:val="00E02A7B"/>
    <w:rsid w:val="00E03A87"/>
    <w:rsid w:val="00E0453D"/>
    <w:rsid w:val="00E05C03"/>
    <w:rsid w:val="00E068E5"/>
    <w:rsid w:val="00E06E0E"/>
    <w:rsid w:val="00E100E7"/>
    <w:rsid w:val="00E1125C"/>
    <w:rsid w:val="00E238C2"/>
    <w:rsid w:val="00E24375"/>
    <w:rsid w:val="00E27EC1"/>
    <w:rsid w:val="00E30380"/>
    <w:rsid w:val="00E31BE1"/>
    <w:rsid w:val="00E3211B"/>
    <w:rsid w:val="00E4112F"/>
    <w:rsid w:val="00E427F0"/>
    <w:rsid w:val="00E47742"/>
    <w:rsid w:val="00E47C6E"/>
    <w:rsid w:val="00E5153D"/>
    <w:rsid w:val="00E60BEE"/>
    <w:rsid w:val="00E60F15"/>
    <w:rsid w:val="00E63094"/>
    <w:rsid w:val="00E63543"/>
    <w:rsid w:val="00E723F6"/>
    <w:rsid w:val="00E731E8"/>
    <w:rsid w:val="00E7391B"/>
    <w:rsid w:val="00E8073E"/>
    <w:rsid w:val="00E90B10"/>
    <w:rsid w:val="00E90ED3"/>
    <w:rsid w:val="00E91A6E"/>
    <w:rsid w:val="00E92EA5"/>
    <w:rsid w:val="00EA23AB"/>
    <w:rsid w:val="00EA63E6"/>
    <w:rsid w:val="00EB0538"/>
    <w:rsid w:val="00EB1A1A"/>
    <w:rsid w:val="00EB2805"/>
    <w:rsid w:val="00EB3A44"/>
    <w:rsid w:val="00EB41CC"/>
    <w:rsid w:val="00EB4F17"/>
    <w:rsid w:val="00EB5121"/>
    <w:rsid w:val="00EB70C5"/>
    <w:rsid w:val="00EC3656"/>
    <w:rsid w:val="00EC3DE3"/>
    <w:rsid w:val="00EC6E50"/>
    <w:rsid w:val="00ED1830"/>
    <w:rsid w:val="00ED2F92"/>
    <w:rsid w:val="00ED44A5"/>
    <w:rsid w:val="00ED64F4"/>
    <w:rsid w:val="00ED70FF"/>
    <w:rsid w:val="00EE7B7D"/>
    <w:rsid w:val="00EF155F"/>
    <w:rsid w:val="00EF4308"/>
    <w:rsid w:val="00EF44D7"/>
    <w:rsid w:val="00EF68DA"/>
    <w:rsid w:val="00F00345"/>
    <w:rsid w:val="00F00D3B"/>
    <w:rsid w:val="00F01A87"/>
    <w:rsid w:val="00F0542B"/>
    <w:rsid w:val="00F059C7"/>
    <w:rsid w:val="00F05ACE"/>
    <w:rsid w:val="00F062A8"/>
    <w:rsid w:val="00F069E7"/>
    <w:rsid w:val="00F07343"/>
    <w:rsid w:val="00F12E7A"/>
    <w:rsid w:val="00F13EC1"/>
    <w:rsid w:val="00F22DAC"/>
    <w:rsid w:val="00F232C1"/>
    <w:rsid w:val="00F23CA3"/>
    <w:rsid w:val="00F26B5A"/>
    <w:rsid w:val="00F310A8"/>
    <w:rsid w:val="00F34A72"/>
    <w:rsid w:val="00F370AE"/>
    <w:rsid w:val="00F408AA"/>
    <w:rsid w:val="00F40B88"/>
    <w:rsid w:val="00F44389"/>
    <w:rsid w:val="00F627E5"/>
    <w:rsid w:val="00F74A1D"/>
    <w:rsid w:val="00F760DF"/>
    <w:rsid w:val="00F777F4"/>
    <w:rsid w:val="00F828A7"/>
    <w:rsid w:val="00F9071D"/>
    <w:rsid w:val="00F90A25"/>
    <w:rsid w:val="00F94E19"/>
    <w:rsid w:val="00F96C3E"/>
    <w:rsid w:val="00F97801"/>
    <w:rsid w:val="00FA4C9B"/>
    <w:rsid w:val="00FB178B"/>
    <w:rsid w:val="00FB2158"/>
    <w:rsid w:val="00FB4758"/>
    <w:rsid w:val="00FB5167"/>
    <w:rsid w:val="00FD4254"/>
    <w:rsid w:val="00FD77E4"/>
    <w:rsid w:val="00FE1BAF"/>
    <w:rsid w:val="00FE5110"/>
    <w:rsid w:val="00FF0A0E"/>
    <w:rsid w:val="00FF3F82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95315-A336-4A1B-81DE-C34BA07B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10</Pages>
  <Words>4102</Words>
  <Characters>23387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27435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admin</cp:lastModifiedBy>
  <cp:revision>11</cp:revision>
  <cp:lastPrinted>2024-11-19T12:04:00Z</cp:lastPrinted>
  <dcterms:created xsi:type="dcterms:W3CDTF">2025-11-17T07:26:00Z</dcterms:created>
  <dcterms:modified xsi:type="dcterms:W3CDTF">2025-11-17T09:46:00Z</dcterms:modified>
</cp:coreProperties>
</file>